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uppressAutoHyphens/>
        <w:spacing w:line="552" w:lineRule="exact"/>
        <w:rPr>
          <w:rFonts w:hint="default" w:ascii="Times New Roman" w:hAnsi="Times New Roman" w:eastAsia="黑体" w:cs="Times New Roman"/>
          <w:sz w:val="32"/>
          <w:szCs w:val="32"/>
          <w:u w:val="none"/>
        </w:rPr>
      </w:pPr>
      <w:r>
        <w:rPr>
          <w:rFonts w:hint="default" w:ascii="Times New Roman" w:hAnsi="Times New Roman" w:eastAsia="黑体" w:cs="Times New Roman"/>
          <w:sz w:val="32"/>
          <w:szCs w:val="32"/>
          <w:u w:val="none"/>
        </w:rPr>
        <w:t>附件2</w:t>
      </w:r>
    </w:p>
    <w:p>
      <w:pPr>
        <w:suppressAutoHyphens/>
        <w:spacing w:line="400" w:lineRule="exact"/>
        <w:rPr>
          <w:rFonts w:hint="default" w:ascii="Times New Roman" w:hAnsi="Times New Roman" w:eastAsia="黑体" w:cs="Times New Roman"/>
          <w:sz w:val="32"/>
          <w:szCs w:val="32"/>
          <w:u w:val="single"/>
        </w:rPr>
      </w:pPr>
      <w:bookmarkStart w:id="0" w:name="_GoBack"/>
      <w:bookmarkEnd w:id="0"/>
    </w:p>
    <w:p>
      <w:pPr>
        <w:pStyle w:val="2"/>
        <w:spacing w:line="552" w:lineRule="exact"/>
        <w:jc w:val="center"/>
        <w:rPr>
          <w:rFonts w:hint="default" w:ascii="Times New Roman" w:hAnsi="Times New Roman"/>
          <w:u w:val="none"/>
        </w:rPr>
      </w:pPr>
      <w:r>
        <w:rPr>
          <w:rFonts w:hint="default" w:ascii="Times New Roman" w:hAnsi="Times New Roman" w:eastAsia="方正小标宋简体" w:cs="Times New Roman"/>
          <w:spacing w:val="-6"/>
          <w:sz w:val="44"/>
          <w:szCs w:val="44"/>
          <w:u w:val="none"/>
        </w:rPr>
        <w:t>四川省第二届智力运动会国际跳棋</w:t>
      </w:r>
      <w:r>
        <w:rPr>
          <w:rFonts w:hint="default" w:ascii="Times New Roman" w:hAnsi="Times New Roman" w:eastAsia="方正小标宋简体" w:cs="Times New Roman"/>
          <w:spacing w:val="-6"/>
          <w:sz w:val="44"/>
          <w:szCs w:val="44"/>
          <w:u w:val="none"/>
          <w:lang w:eastAsia="zh-CN"/>
        </w:rPr>
        <w:t>比赛</w:t>
      </w:r>
      <w:r>
        <w:rPr>
          <w:rFonts w:hint="default" w:ascii="Times New Roman" w:hAnsi="Times New Roman" w:eastAsia="方正小标宋简体" w:cs="Times New Roman"/>
          <w:spacing w:val="-6"/>
          <w:sz w:val="44"/>
          <w:szCs w:val="44"/>
          <w:u w:val="none"/>
        </w:rPr>
        <w:t>报名表</w:t>
      </w:r>
    </w:p>
    <w:tbl>
      <w:tblPr>
        <w:tblStyle w:val="3"/>
        <w:tblW w:w="0" w:type="auto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10"/>
        <w:gridCol w:w="1559"/>
        <w:gridCol w:w="993"/>
        <w:gridCol w:w="2456"/>
        <w:gridCol w:w="141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Cs w:val="24"/>
              </w:rPr>
              <w:t>组别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Cs w:val="24"/>
              </w:rPr>
              <w:t>运动员姓名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Cs w:val="24"/>
              </w:rPr>
              <w:t>性别</w:t>
            </w:r>
          </w:p>
        </w:tc>
        <w:tc>
          <w:tcPr>
            <w:tcW w:w="24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Cs w:val="24"/>
              </w:rPr>
              <w:t>身份证号码</w:t>
            </w:r>
          </w:p>
        </w:tc>
        <w:tc>
          <w:tcPr>
            <w:tcW w:w="14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41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Cs w:val="24"/>
              </w:rPr>
              <w:t>领队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Cs w:val="24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Cs w:val="24"/>
              </w:rPr>
              <w:t>　</w:t>
            </w:r>
          </w:p>
        </w:tc>
        <w:tc>
          <w:tcPr>
            <w:tcW w:w="2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Cs w:val="24"/>
              </w:rPr>
              <w:t>　</w:t>
            </w:r>
          </w:p>
        </w:tc>
        <w:tc>
          <w:tcPr>
            <w:tcW w:w="1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Cs w:val="24"/>
              </w:rPr>
              <w:t>教练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Cs w:val="24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Cs w:val="24"/>
              </w:rPr>
              <w:t>　</w:t>
            </w:r>
          </w:p>
        </w:tc>
        <w:tc>
          <w:tcPr>
            <w:tcW w:w="2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Cs w:val="24"/>
              </w:rPr>
              <w:t>　</w:t>
            </w:r>
          </w:p>
        </w:tc>
        <w:tc>
          <w:tcPr>
            <w:tcW w:w="1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Cs w:val="24"/>
              </w:rPr>
              <w:t>教练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Cs w:val="24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Cs w:val="24"/>
              </w:rPr>
              <w:t>　</w:t>
            </w:r>
          </w:p>
        </w:tc>
        <w:tc>
          <w:tcPr>
            <w:tcW w:w="2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Cs w:val="24"/>
              </w:rPr>
              <w:t>　</w:t>
            </w:r>
          </w:p>
        </w:tc>
        <w:tc>
          <w:tcPr>
            <w:tcW w:w="1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410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Cs w:val="24"/>
              </w:rPr>
              <w:t>100格公开组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Cs w:val="24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Cs w:val="24"/>
              </w:rPr>
              <w:t>　</w:t>
            </w:r>
          </w:p>
        </w:tc>
        <w:tc>
          <w:tcPr>
            <w:tcW w:w="2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Cs w:val="24"/>
              </w:rPr>
              <w:t>　</w:t>
            </w:r>
          </w:p>
        </w:tc>
        <w:tc>
          <w:tcPr>
            <w:tcW w:w="1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41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spacing w:line="360" w:lineRule="exact"/>
              <w:rPr>
                <w:rFonts w:hint="default" w:ascii="Times New Roman" w:hAnsi="Times New Roman" w:eastAsia="仿宋_GB2312" w:cs="Times New Roman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Cs w:val="24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Cs w:val="24"/>
              </w:rPr>
              <w:t>　</w:t>
            </w:r>
          </w:p>
        </w:tc>
        <w:tc>
          <w:tcPr>
            <w:tcW w:w="2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Cs w:val="24"/>
              </w:rPr>
              <w:t>　</w:t>
            </w:r>
          </w:p>
        </w:tc>
        <w:tc>
          <w:tcPr>
            <w:tcW w:w="1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41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spacing w:line="360" w:lineRule="exact"/>
              <w:rPr>
                <w:rFonts w:hint="default" w:ascii="Times New Roman" w:hAnsi="Times New Roman" w:eastAsia="仿宋_GB2312" w:cs="Times New Roman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Cs w:val="24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Cs w:val="24"/>
              </w:rPr>
              <w:t>　</w:t>
            </w:r>
          </w:p>
        </w:tc>
        <w:tc>
          <w:tcPr>
            <w:tcW w:w="2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Cs w:val="24"/>
              </w:rPr>
              <w:t>　</w:t>
            </w:r>
          </w:p>
        </w:tc>
        <w:tc>
          <w:tcPr>
            <w:tcW w:w="1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41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spacing w:line="360" w:lineRule="exact"/>
              <w:rPr>
                <w:rFonts w:hint="default" w:ascii="Times New Roman" w:hAnsi="Times New Roman" w:eastAsia="仿宋_GB2312" w:cs="Times New Roman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Cs w:val="24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Cs w:val="24"/>
              </w:rPr>
              <w:t>　</w:t>
            </w:r>
          </w:p>
        </w:tc>
        <w:tc>
          <w:tcPr>
            <w:tcW w:w="2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Cs w:val="24"/>
              </w:rPr>
              <w:t>　</w:t>
            </w:r>
          </w:p>
        </w:tc>
        <w:tc>
          <w:tcPr>
            <w:tcW w:w="1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41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spacing w:line="360" w:lineRule="exact"/>
              <w:rPr>
                <w:rFonts w:hint="default" w:ascii="Times New Roman" w:hAnsi="Times New Roman" w:eastAsia="仿宋_GB2312" w:cs="Times New Roman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Cs w:val="24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Cs w:val="24"/>
              </w:rPr>
              <w:t>　</w:t>
            </w:r>
          </w:p>
        </w:tc>
        <w:tc>
          <w:tcPr>
            <w:tcW w:w="2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Cs w:val="24"/>
              </w:rPr>
              <w:t>　</w:t>
            </w:r>
          </w:p>
        </w:tc>
        <w:tc>
          <w:tcPr>
            <w:tcW w:w="1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4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Cs w:val="24"/>
              </w:rPr>
              <w:t>100格青少年甲组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Cs w:val="24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Cs w:val="24"/>
              </w:rPr>
              <w:t>　</w:t>
            </w:r>
          </w:p>
        </w:tc>
        <w:tc>
          <w:tcPr>
            <w:tcW w:w="2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Cs w:val="24"/>
              </w:rPr>
              <w:t>　</w:t>
            </w:r>
          </w:p>
        </w:tc>
        <w:tc>
          <w:tcPr>
            <w:tcW w:w="1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spacing w:line="360" w:lineRule="exact"/>
              <w:rPr>
                <w:rFonts w:hint="default" w:ascii="Times New Roman" w:hAnsi="Times New Roman" w:eastAsia="仿宋_GB2312" w:cs="Times New Roman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Cs w:val="24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Cs w:val="24"/>
              </w:rPr>
              <w:t>　</w:t>
            </w:r>
          </w:p>
        </w:tc>
        <w:tc>
          <w:tcPr>
            <w:tcW w:w="2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Cs w:val="24"/>
              </w:rPr>
              <w:t>　</w:t>
            </w:r>
          </w:p>
        </w:tc>
        <w:tc>
          <w:tcPr>
            <w:tcW w:w="1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spacing w:line="360" w:lineRule="exact"/>
              <w:rPr>
                <w:rFonts w:hint="default" w:ascii="Times New Roman" w:hAnsi="Times New Roman" w:eastAsia="仿宋_GB2312" w:cs="Times New Roman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Cs w:val="24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Cs w:val="24"/>
              </w:rPr>
              <w:t>　</w:t>
            </w:r>
          </w:p>
        </w:tc>
        <w:tc>
          <w:tcPr>
            <w:tcW w:w="2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Cs w:val="24"/>
              </w:rPr>
              <w:t>　</w:t>
            </w:r>
          </w:p>
        </w:tc>
        <w:tc>
          <w:tcPr>
            <w:tcW w:w="1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spacing w:line="360" w:lineRule="exact"/>
              <w:rPr>
                <w:rFonts w:hint="default" w:ascii="Times New Roman" w:hAnsi="Times New Roman" w:eastAsia="仿宋_GB2312" w:cs="Times New Roman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Cs w:val="24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Cs w:val="24"/>
              </w:rPr>
              <w:t>　</w:t>
            </w:r>
          </w:p>
        </w:tc>
        <w:tc>
          <w:tcPr>
            <w:tcW w:w="2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Cs w:val="24"/>
              </w:rPr>
              <w:t>　</w:t>
            </w:r>
          </w:p>
        </w:tc>
        <w:tc>
          <w:tcPr>
            <w:tcW w:w="1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spacing w:line="360" w:lineRule="exact"/>
              <w:rPr>
                <w:rFonts w:hint="default" w:ascii="Times New Roman" w:hAnsi="Times New Roman" w:eastAsia="仿宋_GB2312" w:cs="Times New Roman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Cs w:val="24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Cs w:val="24"/>
              </w:rPr>
              <w:t>　</w:t>
            </w:r>
          </w:p>
        </w:tc>
        <w:tc>
          <w:tcPr>
            <w:tcW w:w="2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Cs w:val="24"/>
              </w:rPr>
              <w:t>　</w:t>
            </w:r>
          </w:p>
        </w:tc>
        <w:tc>
          <w:tcPr>
            <w:tcW w:w="1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41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Cs w:val="24"/>
              </w:rPr>
              <w:t>100格青少年乙组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Cs w:val="24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Cs w:val="24"/>
              </w:rPr>
              <w:t>　</w:t>
            </w:r>
          </w:p>
        </w:tc>
        <w:tc>
          <w:tcPr>
            <w:tcW w:w="2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Cs w:val="24"/>
              </w:rPr>
              <w:t>　</w:t>
            </w:r>
          </w:p>
        </w:tc>
        <w:tc>
          <w:tcPr>
            <w:tcW w:w="1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spacing w:line="360" w:lineRule="exact"/>
              <w:rPr>
                <w:rFonts w:hint="default" w:ascii="Times New Roman" w:hAnsi="Times New Roman" w:eastAsia="仿宋_GB2312" w:cs="Times New Roman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Cs w:val="24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Cs w:val="24"/>
              </w:rPr>
              <w:t>　</w:t>
            </w:r>
          </w:p>
        </w:tc>
        <w:tc>
          <w:tcPr>
            <w:tcW w:w="2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Cs w:val="24"/>
              </w:rPr>
              <w:t>　</w:t>
            </w:r>
          </w:p>
        </w:tc>
        <w:tc>
          <w:tcPr>
            <w:tcW w:w="1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spacing w:line="360" w:lineRule="exact"/>
              <w:rPr>
                <w:rFonts w:hint="default" w:ascii="Times New Roman" w:hAnsi="Times New Roman" w:eastAsia="仿宋_GB2312" w:cs="Times New Roman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Cs w:val="24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Cs w:val="24"/>
              </w:rPr>
              <w:t>　</w:t>
            </w:r>
          </w:p>
        </w:tc>
        <w:tc>
          <w:tcPr>
            <w:tcW w:w="2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Cs w:val="24"/>
              </w:rPr>
              <w:t>　</w:t>
            </w:r>
          </w:p>
        </w:tc>
        <w:tc>
          <w:tcPr>
            <w:tcW w:w="1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spacing w:line="360" w:lineRule="exact"/>
              <w:rPr>
                <w:rFonts w:hint="default" w:ascii="Times New Roman" w:hAnsi="Times New Roman" w:eastAsia="仿宋_GB2312" w:cs="Times New Roman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Cs w:val="24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Cs w:val="24"/>
              </w:rPr>
              <w:t>　</w:t>
            </w:r>
          </w:p>
        </w:tc>
        <w:tc>
          <w:tcPr>
            <w:tcW w:w="2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Cs w:val="24"/>
              </w:rPr>
              <w:t>　</w:t>
            </w:r>
          </w:p>
        </w:tc>
        <w:tc>
          <w:tcPr>
            <w:tcW w:w="1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spacing w:line="360" w:lineRule="exact"/>
              <w:rPr>
                <w:rFonts w:hint="default" w:ascii="Times New Roman" w:hAnsi="Times New Roman" w:eastAsia="仿宋_GB2312" w:cs="Times New Roman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Cs w:val="24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Cs w:val="24"/>
              </w:rPr>
              <w:t>　</w:t>
            </w:r>
          </w:p>
        </w:tc>
        <w:tc>
          <w:tcPr>
            <w:tcW w:w="2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Cs w:val="24"/>
              </w:rPr>
              <w:t>　</w:t>
            </w:r>
          </w:p>
        </w:tc>
        <w:tc>
          <w:tcPr>
            <w:tcW w:w="1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41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Cs w:val="24"/>
              </w:rPr>
              <w:t>100格青少年丙组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Cs w:val="24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Cs w:val="24"/>
              </w:rPr>
              <w:t>　</w:t>
            </w:r>
          </w:p>
        </w:tc>
        <w:tc>
          <w:tcPr>
            <w:tcW w:w="2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Cs w:val="24"/>
              </w:rPr>
              <w:t>　</w:t>
            </w:r>
          </w:p>
        </w:tc>
        <w:tc>
          <w:tcPr>
            <w:tcW w:w="1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spacing w:line="360" w:lineRule="exact"/>
              <w:rPr>
                <w:rFonts w:hint="default" w:ascii="Times New Roman" w:hAnsi="Times New Roman" w:eastAsia="仿宋_GB2312" w:cs="Times New Roman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Cs w:val="24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Cs w:val="24"/>
              </w:rPr>
              <w:t>　</w:t>
            </w:r>
          </w:p>
        </w:tc>
        <w:tc>
          <w:tcPr>
            <w:tcW w:w="2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Cs w:val="24"/>
              </w:rPr>
              <w:t>　</w:t>
            </w:r>
          </w:p>
        </w:tc>
        <w:tc>
          <w:tcPr>
            <w:tcW w:w="1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spacing w:line="360" w:lineRule="exact"/>
              <w:rPr>
                <w:rFonts w:hint="default" w:ascii="Times New Roman" w:hAnsi="Times New Roman" w:eastAsia="仿宋_GB2312" w:cs="Times New Roman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Cs w:val="24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Cs w:val="24"/>
              </w:rPr>
              <w:t>　</w:t>
            </w:r>
          </w:p>
        </w:tc>
        <w:tc>
          <w:tcPr>
            <w:tcW w:w="2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Cs w:val="24"/>
              </w:rPr>
              <w:t>　</w:t>
            </w:r>
          </w:p>
        </w:tc>
        <w:tc>
          <w:tcPr>
            <w:tcW w:w="1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spacing w:line="360" w:lineRule="exact"/>
              <w:rPr>
                <w:rFonts w:hint="default" w:ascii="Times New Roman" w:hAnsi="Times New Roman" w:eastAsia="仿宋_GB2312" w:cs="Times New Roman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Cs w:val="24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Cs w:val="24"/>
              </w:rPr>
              <w:t>　</w:t>
            </w:r>
          </w:p>
        </w:tc>
        <w:tc>
          <w:tcPr>
            <w:tcW w:w="2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Cs w:val="24"/>
              </w:rPr>
              <w:t>　</w:t>
            </w:r>
          </w:p>
        </w:tc>
        <w:tc>
          <w:tcPr>
            <w:tcW w:w="1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spacing w:line="360" w:lineRule="exact"/>
              <w:rPr>
                <w:rFonts w:hint="default" w:ascii="Times New Roman" w:hAnsi="Times New Roman" w:eastAsia="仿宋_GB2312" w:cs="Times New Roman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Cs w:val="24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Cs w:val="24"/>
              </w:rPr>
              <w:t>　</w:t>
            </w:r>
          </w:p>
        </w:tc>
        <w:tc>
          <w:tcPr>
            <w:tcW w:w="2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Cs w:val="24"/>
              </w:rPr>
              <w:t>　</w:t>
            </w:r>
          </w:p>
        </w:tc>
        <w:tc>
          <w:tcPr>
            <w:tcW w:w="1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41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Cs w:val="24"/>
              </w:rPr>
              <w:t>64格青少年丙组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Cs w:val="24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Cs w:val="24"/>
              </w:rPr>
              <w:t>　</w:t>
            </w:r>
          </w:p>
        </w:tc>
        <w:tc>
          <w:tcPr>
            <w:tcW w:w="2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Cs w:val="24"/>
              </w:rPr>
              <w:t>　</w:t>
            </w:r>
          </w:p>
        </w:tc>
        <w:tc>
          <w:tcPr>
            <w:tcW w:w="1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spacing w:line="360" w:lineRule="exact"/>
              <w:rPr>
                <w:rFonts w:hint="default" w:ascii="Times New Roman" w:hAnsi="Times New Roman" w:eastAsia="仿宋_GB2312" w:cs="Times New Roman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Cs w:val="24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Cs w:val="24"/>
              </w:rPr>
              <w:t>　</w:t>
            </w:r>
          </w:p>
        </w:tc>
        <w:tc>
          <w:tcPr>
            <w:tcW w:w="2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Cs w:val="24"/>
              </w:rPr>
              <w:t>　</w:t>
            </w:r>
          </w:p>
        </w:tc>
        <w:tc>
          <w:tcPr>
            <w:tcW w:w="1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spacing w:line="360" w:lineRule="exact"/>
              <w:rPr>
                <w:rFonts w:hint="default" w:ascii="Times New Roman" w:hAnsi="Times New Roman" w:eastAsia="仿宋_GB2312" w:cs="Times New Roman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Cs w:val="24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Cs w:val="24"/>
              </w:rPr>
              <w:t>　</w:t>
            </w:r>
          </w:p>
        </w:tc>
        <w:tc>
          <w:tcPr>
            <w:tcW w:w="2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Cs w:val="24"/>
              </w:rPr>
              <w:t>　</w:t>
            </w:r>
          </w:p>
        </w:tc>
        <w:tc>
          <w:tcPr>
            <w:tcW w:w="1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spacing w:line="360" w:lineRule="exact"/>
              <w:rPr>
                <w:rFonts w:hint="default" w:ascii="Times New Roman" w:hAnsi="Times New Roman" w:eastAsia="仿宋_GB2312" w:cs="Times New Roman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Cs w:val="24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Cs w:val="24"/>
              </w:rPr>
              <w:t>　</w:t>
            </w:r>
          </w:p>
        </w:tc>
        <w:tc>
          <w:tcPr>
            <w:tcW w:w="2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Cs w:val="24"/>
              </w:rPr>
              <w:t>　</w:t>
            </w:r>
          </w:p>
        </w:tc>
        <w:tc>
          <w:tcPr>
            <w:tcW w:w="1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spacing w:line="360" w:lineRule="exact"/>
              <w:rPr>
                <w:rFonts w:hint="default" w:ascii="Times New Roman" w:hAnsi="Times New Roman" w:eastAsia="仿宋_GB2312" w:cs="Times New Roman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Cs w:val="24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Cs w:val="24"/>
              </w:rPr>
              <w:t>　</w:t>
            </w:r>
          </w:p>
        </w:tc>
        <w:tc>
          <w:tcPr>
            <w:tcW w:w="2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Cs w:val="24"/>
              </w:rPr>
              <w:t>　</w:t>
            </w:r>
          </w:p>
        </w:tc>
        <w:tc>
          <w:tcPr>
            <w:tcW w:w="1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Cs w:val="24"/>
              </w:rPr>
              <w:t>　</w:t>
            </w:r>
          </w:p>
        </w:tc>
      </w:tr>
    </w:tbl>
    <w:p>
      <w:pPr>
        <w:suppressAutoHyphens/>
        <w:spacing w:line="200" w:lineRule="exact"/>
        <w:rPr>
          <w:rFonts w:hint="default" w:ascii="Times New Roman" w:hAnsi="Times New Roman" w:eastAsia="仿宋_GB2312" w:cs="Times New Roman"/>
          <w:szCs w:val="24"/>
        </w:rPr>
      </w:pPr>
    </w:p>
    <w:p>
      <w:pPr>
        <w:suppressAutoHyphens/>
        <w:spacing w:line="540" w:lineRule="exact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联系人：                         联系方式：</w:t>
      </w:r>
    </w:p>
    <w:p>
      <w:pPr>
        <w:widowControl w:val="0"/>
        <w:suppressAutoHyphens/>
        <w:spacing w:line="540" w:lineRule="exact"/>
        <w:jc w:val="both"/>
        <w:rPr>
          <w:rFonts w:hint="default" w:ascii="Times New Roman" w:hAnsi="Times New Roman" w:eastAsia="仿宋_GB2312" w:cs="Times New Roman"/>
          <w:kern w:val="2"/>
          <w:sz w:val="28"/>
          <w:szCs w:val="28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kern w:val="2"/>
          <w:sz w:val="28"/>
          <w:szCs w:val="28"/>
          <w:lang w:val="en-US" w:eastAsia="zh-CN" w:bidi="ar-SA"/>
        </w:rPr>
        <w:t>单位（盖章）：                    填报时间：</w:t>
      </w:r>
    </w:p>
    <w:p>
      <w:pPr>
        <w:rPr>
          <w:rFonts w:hint="default"/>
          <w:lang w:val="en-US" w:eastAsia="zh-CN"/>
        </w:rPr>
      </w:pPr>
    </w:p>
    <w:sectPr>
      <w:footerReference r:id="rId3" w:type="default"/>
      <w:pgSz w:w="11906" w:h="16838"/>
      <w:pgMar w:top="1440" w:right="1474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uppressAutoHyphens/>
      <w:snapToGrid w:val="0"/>
      <w:jc w:val="left"/>
      <w:rPr>
        <w:sz w:val="18"/>
        <w:szCs w:val="18"/>
      </w:rPr>
    </w:pPr>
    <w:r>
      <w:rPr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suppressAutoHyphens/>
                            <w:snapToGrid w:val="0"/>
                            <w:jc w:val="left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>9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s0lY7tAAAAAFAQAADwAAAAAAAAABACAAAAAiAAAAZHJzL2Rv&#10;d25yZXYueG1sUEsBAhQAFAAAAAgAh07iQIvhV3XQAQAAogMAAA4AAAAAAAAAAQAgAAAAHwEAAGRy&#10;cy9lMm9Eb2MueG1sUEsFBgAAAAAGAAYAWQEAAG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uppressAutoHyphens/>
                      <w:snapToGrid w:val="0"/>
                      <w:jc w:val="left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>9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4F0EA1"/>
    <w:rsid w:val="013E61E2"/>
    <w:rsid w:val="08B814DA"/>
    <w:rsid w:val="167912F0"/>
    <w:rsid w:val="1D247334"/>
    <w:rsid w:val="2B4F0EA1"/>
    <w:rsid w:val="2C233894"/>
    <w:rsid w:val="334E34B9"/>
    <w:rsid w:val="3C7249B6"/>
    <w:rsid w:val="42226EC9"/>
    <w:rsid w:val="486F19CC"/>
    <w:rsid w:val="4DF25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2"/>
    <w:next w:val="1"/>
    <w:qFormat/>
    <w:uiPriority w:val="0"/>
    <w:pPr>
      <w:widowControl w:val="0"/>
      <w:jc w:val="both"/>
    </w:pPr>
    <w:rPr>
      <w:rFonts w:ascii="仿宋_GB2312" w:hAnsi="Calibri" w:eastAsia="仿宋_GB2312" w:cs="Times New Roman"/>
      <w:kern w:val="2"/>
      <w:sz w:val="32"/>
      <w:szCs w:val="20"/>
      <w:lang w:val="en-US" w:eastAsia="zh-CN" w:bidi="ar-SA"/>
    </w:rPr>
  </w:style>
  <w:style w:type="paragraph" w:customStyle="1" w:styleId="5">
    <w:name w:val="列表段落1"/>
    <w:qFormat/>
    <w:uiPriority w:val="34"/>
    <w:pPr>
      <w:widowControl w:val="0"/>
      <w:ind w:firstLine="420"/>
      <w:jc w:val="both"/>
    </w:pPr>
    <w:rPr>
      <w:rFonts w:ascii="Calibri" w:hAnsi="Calibri" w:eastAsia="Calibri" w:cs="Calibri"/>
      <w:color w:val="000000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Office_11.8.2.11542_F1E327BC-269C-435d-A152-05C5408002CA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2023-03-22T11:58:00Z</dcterms:created>
  <dc:creator>Administrator</dc:creator>
  <cp:lastModifiedBy>Administrator</cp:lastModifiedBy>
  <dcterms:modified xsi:type="dcterms:W3CDTF">2023-03-22T12:34:17Z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2052-11.8.2.11542</vt:lpwstr>
  </property>
  <property fmtid="{D5CDD505-2E9C-101B-9397-08002B2CF9AE}" pid="3" name="ICV">
    <vt:lpwstr>46FDB274E6EE4E95B3EEA74725761219</vt:lpwstr>
  </property>
</Properties>
</file>