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8" w:rsidRDefault="00E758F8" w:rsidP="00E758F8">
      <w:pPr>
        <w:wordWrap w:val="0"/>
        <w:spacing w:line="640" w:lineRule="exact"/>
        <w:jc w:val="right"/>
        <w:rPr>
          <w:rFonts w:eastAsia="仿宋_GB2312"/>
          <w:spacing w:val="-10"/>
          <w:sz w:val="32"/>
          <w:szCs w:val="32"/>
        </w:rPr>
      </w:pPr>
      <w:proofErr w:type="gramStart"/>
      <w:r>
        <w:rPr>
          <w:rFonts w:ascii="Times New Roman" w:eastAsia="仿宋_GB2312" w:hAnsi="Times New Roman" w:cs="Times New Roman"/>
          <w:spacing w:val="-10"/>
          <w:sz w:val="32"/>
          <w:szCs w:val="32"/>
        </w:rPr>
        <w:t>川体青</w:t>
      </w:r>
      <w:proofErr w:type="gramEnd"/>
      <w:r>
        <w:rPr>
          <w:rFonts w:ascii="Times New Roman" w:eastAsia="仿宋_GB2312" w:hAnsi="Times New Roman" w:cs="Times New Roman"/>
          <w:spacing w:val="-10"/>
          <w:sz w:val="32"/>
          <w:szCs w:val="32"/>
        </w:rPr>
        <w:t>〔</w:t>
      </w:r>
      <w:r>
        <w:rPr>
          <w:rFonts w:ascii="Times New Roman" w:eastAsia="仿宋_GB2312" w:hAnsi="Times New Roman" w:cs="Times New Roman"/>
          <w:spacing w:val="-10"/>
          <w:sz w:val="32"/>
          <w:szCs w:val="32"/>
        </w:rPr>
        <w:t>2019</w:t>
      </w:r>
      <w:r>
        <w:rPr>
          <w:rFonts w:ascii="Times New Roman" w:eastAsia="仿宋_GB2312" w:hAnsi="Times New Roman" w:cs="Times New Roman"/>
          <w:spacing w:val="-10"/>
          <w:sz w:val="32"/>
          <w:szCs w:val="32"/>
        </w:rPr>
        <w:t>〕</w:t>
      </w:r>
      <w:r>
        <w:rPr>
          <w:rFonts w:ascii="Times New Roman" w:eastAsia="仿宋_GB2312" w:hAnsi="Times New Roman" w:cs="Times New Roman" w:hint="eastAsia"/>
          <w:spacing w:val="-10"/>
          <w:sz w:val="32"/>
          <w:szCs w:val="32"/>
        </w:rPr>
        <w:t>45</w:t>
      </w:r>
      <w:r>
        <w:rPr>
          <w:rFonts w:ascii="Times New Roman" w:eastAsia="仿宋_GB2312" w:hAnsi="Times New Roman" w:cs="Times New Roman"/>
          <w:spacing w:val="-10"/>
          <w:sz w:val="32"/>
          <w:szCs w:val="32"/>
        </w:rPr>
        <w:t>号</w:t>
      </w:r>
    </w:p>
    <w:p w:rsidR="00790237" w:rsidRDefault="00790237" w:rsidP="00790237">
      <w:pPr>
        <w:spacing w:line="560" w:lineRule="exact"/>
        <w:jc w:val="center"/>
        <w:rPr>
          <w:rFonts w:ascii="华文中宋" w:eastAsia="华文中宋" w:hAnsi="华文中宋" w:cs="华文中宋" w:hint="eastAsia"/>
          <w:sz w:val="44"/>
          <w:szCs w:val="44"/>
        </w:rPr>
      </w:pPr>
    </w:p>
    <w:p w:rsidR="00862DEC" w:rsidRDefault="00790237" w:rsidP="00862DEC">
      <w:pPr>
        <w:spacing w:line="560" w:lineRule="exact"/>
        <w:jc w:val="center"/>
        <w:rPr>
          <w:rFonts w:ascii="方正小标宋简体" w:eastAsia="方正小标宋简体" w:hAnsi="华文中宋" w:cs="华文中宋" w:hint="eastAsia"/>
          <w:sz w:val="44"/>
          <w:szCs w:val="44"/>
        </w:rPr>
      </w:pPr>
      <w:r w:rsidRPr="00790237">
        <w:rPr>
          <w:rFonts w:ascii="方正小标宋简体" w:eastAsia="方正小标宋简体" w:hAnsi="华文中宋" w:cs="华文中宋" w:hint="eastAsia"/>
          <w:sz w:val="44"/>
          <w:szCs w:val="44"/>
        </w:rPr>
        <w:t>关于印发</w:t>
      </w:r>
      <w:proofErr w:type="gramStart"/>
      <w:r w:rsidRPr="00790237">
        <w:rPr>
          <w:rFonts w:ascii="方正小标宋简体" w:eastAsia="方正小标宋简体" w:hAnsi="华文中宋" w:cs="华文中宋" w:hint="eastAsia"/>
          <w:sz w:val="44"/>
          <w:szCs w:val="44"/>
        </w:rPr>
        <w:t>《</w:t>
      </w:r>
      <w:proofErr w:type="gramEnd"/>
      <w:r w:rsidRPr="00790237">
        <w:rPr>
          <w:rFonts w:ascii="方正小标宋简体" w:eastAsia="方正小标宋简体" w:hAnsi="华文中宋" w:cs="华文中宋" w:hint="eastAsia"/>
          <w:sz w:val="44"/>
          <w:szCs w:val="44"/>
        </w:rPr>
        <w:t>2019年四川省青少年跆拳道</w:t>
      </w:r>
    </w:p>
    <w:p w:rsidR="00790237" w:rsidRPr="00790237" w:rsidRDefault="00790237" w:rsidP="00862DEC">
      <w:pPr>
        <w:spacing w:line="560" w:lineRule="exact"/>
        <w:jc w:val="center"/>
        <w:rPr>
          <w:rFonts w:ascii="方正小标宋简体" w:eastAsia="方正小标宋简体" w:hAnsi="华文中宋" w:cs="华文中宋" w:hint="eastAsia"/>
          <w:sz w:val="44"/>
          <w:szCs w:val="44"/>
        </w:rPr>
      </w:pPr>
      <w:bookmarkStart w:id="0" w:name="_GoBack"/>
      <w:bookmarkEnd w:id="0"/>
      <w:r w:rsidRPr="00790237">
        <w:rPr>
          <w:rFonts w:ascii="方正小标宋简体" w:eastAsia="方正小标宋简体" w:hAnsi="华文中宋" w:cs="华文中宋" w:hint="eastAsia"/>
          <w:sz w:val="44"/>
          <w:szCs w:val="44"/>
        </w:rPr>
        <w:t>冠军赛竞赛规程》的通知</w:t>
      </w:r>
    </w:p>
    <w:p w:rsidR="00790237" w:rsidRDefault="00790237" w:rsidP="00790237">
      <w:pPr>
        <w:spacing w:line="560" w:lineRule="exact"/>
        <w:jc w:val="center"/>
        <w:rPr>
          <w:rFonts w:ascii="华文中宋" w:eastAsia="华文中宋" w:hAnsi="华文中宋" w:cs="华文中宋" w:hint="eastAsia"/>
          <w:sz w:val="44"/>
          <w:szCs w:val="44"/>
        </w:rPr>
      </w:pPr>
    </w:p>
    <w:p w:rsidR="00790237" w:rsidRPr="00790237" w:rsidRDefault="00790237" w:rsidP="00790237">
      <w:pPr>
        <w:rPr>
          <w:rFonts w:ascii="仿宋_GB2312" w:eastAsia="仿宋_GB2312" w:hAnsi="仿宋" w:cs="仿宋" w:hint="eastAsia"/>
          <w:sz w:val="32"/>
          <w:szCs w:val="32"/>
        </w:rPr>
      </w:pPr>
      <w:r w:rsidRPr="00790237">
        <w:rPr>
          <w:rFonts w:ascii="仿宋_GB2312" w:eastAsia="仿宋_GB2312" w:hAnsi="仿宋" w:cs="仿宋" w:hint="eastAsia"/>
          <w:sz w:val="32"/>
          <w:szCs w:val="32"/>
        </w:rPr>
        <w:t>各市（州）体育局，四川体育职业学院：</w:t>
      </w:r>
    </w:p>
    <w:p w:rsidR="00790237" w:rsidRPr="00790237" w:rsidRDefault="00790237" w:rsidP="00790237">
      <w:pPr>
        <w:ind w:firstLineChars="200" w:firstLine="640"/>
        <w:rPr>
          <w:rFonts w:ascii="仿宋_GB2312" w:eastAsia="仿宋_GB2312" w:hAnsi="仿宋" w:cs="仿宋" w:hint="eastAsia"/>
          <w:sz w:val="32"/>
          <w:szCs w:val="32"/>
        </w:rPr>
      </w:pPr>
      <w:r w:rsidRPr="00790237">
        <w:rPr>
          <w:rFonts w:ascii="仿宋_GB2312" w:eastAsia="仿宋_GB2312" w:hAnsi="仿宋" w:cs="仿宋" w:hint="eastAsia"/>
          <w:sz w:val="32"/>
          <w:szCs w:val="32"/>
        </w:rPr>
        <w:t>根据2019年四川省青少年体育竞赛计划安排，现将《2019年四川省青少年跆拳道冠军赛竞赛规程》印发你们，请按照规程要求，认真做好准备工作，积极组队参赛，确保比赛公平、公正、安全、顺利举行。</w:t>
      </w:r>
    </w:p>
    <w:p w:rsidR="00790237" w:rsidRPr="00790237" w:rsidRDefault="00790237" w:rsidP="00790237">
      <w:pPr>
        <w:rPr>
          <w:rFonts w:ascii="仿宋_GB2312" w:eastAsia="仿宋_GB2312" w:hAnsi="仿宋" w:cs="仿宋" w:hint="eastAsia"/>
          <w:sz w:val="32"/>
          <w:szCs w:val="32"/>
        </w:rPr>
      </w:pPr>
    </w:p>
    <w:p w:rsidR="00790237" w:rsidRDefault="00790237" w:rsidP="00790237">
      <w:pPr>
        <w:ind w:firstLineChars="200" w:firstLine="640"/>
        <w:rPr>
          <w:rFonts w:ascii="仿宋_GB2312" w:eastAsia="仿宋_GB2312" w:hAnsi="仿宋" w:cs="仿宋" w:hint="eastAsia"/>
          <w:sz w:val="32"/>
          <w:szCs w:val="32"/>
        </w:rPr>
      </w:pPr>
      <w:r w:rsidRPr="00790237">
        <w:rPr>
          <w:rFonts w:ascii="仿宋_GB2312" w:eastAsia="仿宋_GB2312" w:hAnsi="仿宋" w:cs="仿宋" w:hint="eastAsia"/>
          <w:sz w:val="32"/>
          <w:szCs w:val="32"/>
        </w:rPr>
        <w:t>附件：2019年四川省青少年跆拳道冠军赛竞赛规程</w:t>
      </w:r>
    </w:p>
    <w:p w:rsidR="00E758F8" w:rsidRPr="00790237" w:rsidRDefault="00E758F8" w:rsidP="00790237">
      <w:pPr>
        <w:ind w:firstLineChars="200" w:firstLine="640"/>
        <w:rPr>
          <w:rFonts w:ascii="仿宋_GB2312" w:eastAsia="仿宋_GB2312" w:hAnsi="仿宋" w:cs="仿宋" w:hint="eastAsia"/>
          <w:sz w:val="32"/>
          <w:szCs w:val="32"/>
        </w:rPr>
      </w:pPr>
    </w:p>
    <w:p w:rsidR="00790237" w:rsidRPr="00790237" w:rsidRDefault="00790237" w:rsidP="00790237">
      <w:pPr>
        <w:rPr>
          <w:rFonts w:ascii="仿宋_GB2312" w:eastAsia="仿宋_GB2312" w:hAnsi="仿宋" w:cs="仿宋" w:hint="eastAsia"/>
          <w:sz w:val="32"/>
          <w:szCs w:val="32"/>
        </w:rPr>
      </w:pPr>
    </w:p>
    <w:p w:rsidR="00790237" w:rsidRPr="00790237" w:rsidRDefault="00790237" w:rsidP="00790237">
      <w:pPr>
        <w:ind w:firstLineChars="1700" w:firstLine="5440"/>
        <w:rPr>
          <w:rFonts w:ascii="仿宋_GB2312" w:eastAsia="仿宋_GB2312" w:hAnsi="仿宋" w:cs="仿宋" w:hint="eastAsia"/>
          <w:sz w:val="32"/>
          <w:szCs w:val="32"/>
        </w:rPr>
      </w:pPr>
      <w:r w:rsidRPr="00790237">
        <w:rPr>
          <w:rFonts w:ascii="仿宋_GB2312" w:eastAsia="仿宋_GB2312" w:hAnsi="仿宋" w:cs="仿宋" w:hint="eastAsia"/>
          <w:sz w:val="32"/>
          <w:szCs w:val="32"/>
        </w:rPr>
        <w:t>四川省体育局</w:t>
      </w:r>
    </w:p>
    <w:p w:rsidR="00790237" w:rsidRPr="00790237" w:rsidRDefault="00790237" w:rsidP="00790237">
      <w:pPr>
        <w:ind w:firstLineChars="1600" w:firstLine="5120"/>
        <w:rPr>
          <w:rFonts w:ascii="仿宋_GB2312" w:eastAsia="仿宋_GB2312" w:hAnsi="仿宋" w:cs="仿宋" w:hint="eastAsia"/>
          <w:sz w:val="32"/>
          <w:szCs w:val="32"/>
        </w:rPr>
      </w:pPr>
      <w:r w:rsidRPr="00790237">
        <w:rPr>
          <w:rFonts w:ascii="仿宋_GB2312" w:eastAsia="仿宋_GB2312" w:hAnsi="仿宋" w:cs="仿宋" w:hint="eastAsia"/>
          <w:sz w:val="32"/>
          <w:szCs w:val="32"/>
        </w:rPr>
        <w:t>2019年11月7日</w:t>
      </w:r>
    </w:p>
    <w:p w:rsidR="00790237" w:rsidRPr="00790237" w:rsidRDefault="00790237">
      <w:pPr>
        <w:spacing w:line="600" w:lineRule="exact"/>
        <w:jc w:val="center"/>
        <w:rPr>
          <w:rFonts w:ascii="仿宋_GB2312" w:eastAsia="仿宋_GB2312" w:hAnsi="华文中宋" w:cs="华文中宋" w:hint="eastAsia"/>
          <w:sz w:val="44"/>
          <w:szCs w:val="44"/>
        </w:rPr>
        <w:sectPr w:rsidR="00790237" w:rsidRPr="00790237" w:rsidSect="00790237">
          <w:pgSz w:w="11906" w:h="16838"/>
          <w:pgMar w:top="2098" w:right="1474" w:bottom="1985" w:left="1588" w:header="851" w:footer="992" w:gutter="0"/>
          <w:cols w:space="425"/>
          <w:docGrid w:type="lines" w:linePitch="312"/>
        </w:sectPr>
      </w:pPr>
    </w:p>
    <w:p w:rsidR="0047352A" w:rsidRPr="00790237" w:rsidRDefault="00862DEC">
      <w:pPr>
        <w:spacing w:line="600" w:lineRule="exact"/>
        <w:jc w:val="center"/>
        <w:rPr>
          <w:rFonts w:ascii="方正小标宋简体" w:eastAsia="方正小标宋简体" w:hAnsi="华文中宋" w:cs="华文中宋"/>
          <w:sz w:val="44"/>
          <w:szCs w:val="44"/>
        </w:rPr>
      </w:pPr>
      <w:r w:rsidRPr="00790237">
        <w:rPr>
          <w:rFonts w:ascii="方正小标宋简体" w:eastAsia="方正小标宋简体" w:hAnsi="华文中宋" w:cs="华文中宋" w:hint="eastAsia"/>
          <w:sz w:val="44"/>
          <w:szCs w:val="44"/>
        </w:rPr>
        <w:lastRenderedPageBreak/>
        <w:t>2019</w:t>
      </w:r>
      <w:r w:rsidRPr="00790237">
        <w:rPr>
          <w:rFonts w:ascii="方正小标宋简体" w:eastAsia="方正小标宋简体" w:hAnsi="华文中宋" w:cs="华文中宋" w:hint="eastAsia"/>
          <w:sz w:val="44"/>
          <w:szCs w:val="44"/>
        </w:rPr>
        <w:t>年四川省青少年跆拳道冠军赛</w:t>
      </w:r>
    </w:p>
    <w:p w:rsidR="0047352A" w:rsidRPr="00790237" w:rsidRDefault="00862DEC">
      <w:pPr>
        <w:spacing w:line="600" w:lineRule="exact"/>
        <w:jc w:val="center"/>
        <w:rPr>
          <w:rFonts w:ascii="方正小标宋简体" w:eastAsia="方正小标宋简体" w:hAnsi="华文中宋" w:cs="华文中宋"/>
          <w:sz w:val="44"/>
          <w:szCs w:val="44"/>
        </w:rPr>
      </w:pPr>
      <w:r w:rsidRPr="00790237">
        <w:rPr>
          <w:rFonts w:ascii="方正小标宋简体" w:eastAsia="方正小标宋简体" w:hAnsi="华文中宋" w:cs="华文中宋" w:hint="eastAsia"/>
          <w:sz w:val="44"/>
          <w:szCs w:val="44"/>
        </w:rPr>
        <w:t>竞</w:t>
      </w:r>
      <w:r w:rsidRPr="00790237">
        <w:rPr>
          <w:rFonts w:ascii="方正小标宋简体" w:eastAsia="方正小标宋简体" w:hAnsi="华文中宋" w:cs="华文中宋" w:hint="eastAsia"/>
          <w:sz w:val="44"/>
          <w:szCs w:val="44"/>
        </w:rPr>
        <w:t xml:space="preserve"> </w:t>
      </w:r>
      <w:r w:rsidRPr="00790237">
        <w:rPr>
          <w:rFonts w:ascii="方正小标宋简体" w:eastAsia="方正小标宋简体" w:hAnsi="华文中宋" w:cs="华文中宋" w:hint="eastAsia"/>
          <w:sz w:val="44"/>
          <w:szCs w:val="44"/>
        </w:rPr>
        <w:t>赛</w:t>
      </w:r>
      <w:r w:rsidRPr="00790237">
        <w:rPr>
          <w:rFonts w:ascii="方正小标宋简体" w:eastAsia="方正小标宋简体" w:hAnsi="华文中宋" w:cs="华文中宋" w:hint="eastAsia"/>
          <w:sz w:val="44"/>
          <w:szCs w:val="44"/>
        </w:rPr>
        <w:t xml:space="preserve"> </w:t>
      </w:r>
      <w:proofErr w:type="gramStart"/>
      <w:r w:rsidRPr="00790237">
        <w:rPr>
          <w:rFonts w:ascii="方正小标宋简体" w:eastAsia="方正小标宋简体" w:hAnsi="华文中宋" w:cs="华文中宋" w:hint="eastAsia"/>
          <w:sz w:val="44"/>
          <w:szCs w:val="44"/>
        </w:rPr>
        <w:t>规</w:t>
      </w:r>
      <w:proofErr w:type="gramEnd"/>
      <w:r w:rsidRPr="00790237">
        <w:rPr>
          <w:rFonts w:ascii="方正小标宋简体" w:eastAsia="方正小标宋简体" w:hAnsi="华文中宋" w:cs="华文中宋" w:hint="eastAsia"/>
          <w:sz w:val="44"/>
          <w:szCs w:val="44"/>
        </w:rPr>
        <w:t xml:space="preserve"> </w:t>
      </w:r>
      <w:r w:rsidRPr="00790237">
        <w:rPr>
          <w:rFonts w:ascii="方正小标宋简体" w:eastAsia="方正小标宋简体" w:hAnsi="华文中宋" w:cs="华文中宋" w:hint="eastAsia"/>
          <w:sz w:val="44"/>
          <w:szCs w:val="44"/>
        </w:rPr>
        <w:t>程</w:t>
      </w:r>
    </w:p>
    <w:p w:rsidR="0047352A" w:rsidRDefault="0047352A">
      <w:pPr>
        <w:widowControl/>
        <w:spacing w:line="600" w:lineRule="exact"/>
        <w:ind w:firstLineChars="207" w:firstLine="662"/>
        <w:jc w:val="left"/>
        <w:rPr>
          <w:rFonts w:ascii="黑体" w:eastAsia="黑体" w:hAnsi="宋体" w:cs="黑体"/>
          <w:sz w:val="32"/>
          <w:szCs w:val="32"/>
        </w:rPr>
      </w:pPr>
    </w:p>
    <w:p w:rsidR="0047352A" w:rsidRDefault="00862DEC" w:rsidP="00790237">
      <w:pPr>
        <w:widowControl/>
        <w:spacing w:line="600" w:lineRule="exact"/>
        <w:ind w:firstLineChars="207" w:firstLine="662"/>
        <w:jc w:val="left"/>
        <w:rPr>
          <w:rFonts w:ascii="黑体" w:eastAsia="黑体" w:hAnsi="宋体" w:cs="Times New Roman"/>
          <w:sz w:val="32"/>
          <w:szCs w:val="32"/>
        </w:rPr>
      </w:pPr>
      <w:r>
        <w:rPr>
          <w:rFonts w:ascii="黑体" w:eastAsia="黑体" w:hAnsi="宋体" w:cs="黑体" w:hint="eastAsia"/>
          <w:sz w:val="32"/>
          <w:szCs w:val="32"/>
        </w:rPr>
        <w:t>一、竞赛日期和地点</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2019</w:t>
      </w:r>
      <w:r>
        <w:rPr>
          <w:rFonts w:ascii="仿宋_GB2312" w:eastAsia="仿宋_GB2312" w:hAnsi="Calibri" w:cs="Calibri" w:hint="eastAsia"/>
          <w:sz w:val="32"/>
          <w:szCs w:val="32"/>
        </w:rPr>
        <w:t>年</w:t>
      </w:r>
      <w:r>
        <w:rPr>
          <w:rFonts w:ascii="仿宋_GB2312" w:eastAsia="仿宋_GB2312" w:hAnsi="Calibri" w:cs="Calibri" w:hint="eastAsia"/>
          <w:sz w:val="32"/>
          <w:szCs w:val="32"/>
        </w:rPr>
        <w:t>12</w:t>
      </w:r>
      <w:r>
        <w:rPr>
          <w:rFonts w:ascii="仿宋_GB2312" w:eastAsia="仿宋_GB2312" w:hAnsi="Calibri" w:cs="Calibri" w:hint="eastAsia"/>
          <w:sz w:val="32"/>
          <w:szCs w:val="32"/>
        </w:rPr>
        <w:t>月</w:t>
      </w:r>
      <w:r>
        <w:rPr>
          <w:rFonts w:ascii="仿宋_GB2312" w:eastAsia="仿宋_GB2312" w:hAnsi="Calibri" w:cs="Calibri" w:hint="eastAsia"/>
          <w:sz w:val="32"/>
          <w:szCs w:val="32"/>
        </w:rPr>
        <w:t>12</w:t>
      </w:r>
      <w:r>
        <w:rPr>
          <w:rFonts w:ascii="仿宋_GB2312" w:eastAsia="仿宋_GB2312" w:hAnsi="Calibri" w:cs="Calibri" w:hint="eastAsia"/>
          <w:sz w:val="32"/>
          <w:szCs w:val="32"/>
        </w:rPr>
        <w:t>日至</w:t>
      </w:r>
      <w:r>
        <w:rPr>
          <w:rFonts w:ascii="仿宋_GB2312" w:eastAsia="仿宋_GB2312" w:hAnsi="Calibri" w:cs="Calibri" w:hint="eastAsia"/>
          <w:sz w:val="32"/>
          <w:szCs w:val="32"/>
        </w:rPr>
        <w:t>15</w:t>
      </w:r>
      <w:r>
        <w:rPr>
          <w:rFonts w:ascii="仿宋_GB2312" w:eastAsia="仿宋_GB2312" w:hAnsi="Calibri" w:cs="Calibri" w:hint="eastAsia"/>
          <w:sz w:val="32"/>
          <w:szCs w:val="32"/>
        </w:rPr>
        <w:t>日在眉山市举</w:t>
      </w:r>
      <w:r>
        <w:rPr>
          <w:rFonts w:ascii="仿宋_GB2312" w:eastAsia="仿宋_GB2312" w:hAnsi="Calibri" w:cs="Calibri" w:hint="eastAsia"/>
          <w:sz w:val="32"/>
          <w:szCs w:val="32"/>
        </w:rPr>
        <w:t>行</w:t>
      </w:r>
      <w:r>
        <w:rPr>
          <w:rFonts w:ascii="仿宋_GB2312" w:eastAsia="仿宋_GB2312" w:hAnsi="Calibri" w:cs="Calibri" w:hint="eastAsia"/>
          <w:sz w:val="32"/>
          <w:szCs w:val="32"/>
        </w:rPr>
        <w:t>。</w:t>
      </w:r>
    </w:p>
    <w:p w:rsidR="0047352A" w:rsidRDefault="00862DEC" w:rsidP="00790237">
      <w:pPr>
        <w:widowControl/>
        <w:spacing w:line="600" w:lineRule="exact"/>
        <w:ind w:firstLineChars="207" w:firstLine="662"/>
        <w:jc w:val="left"/>
        <w:rPr>
          <w:rFonts w:ascii="黑体" w:eastAsia="黑体" w:hAnsi="宋体" w:cs="黑体"/>
          <w:sz w:val="32"/>
          <w:szCs w:val="32"/>
        </w:rPr>
      </w:pPr>
      <w:r>
        <w:rPr>
          <w:rFonts w:ascii="黑体" w:eastAsia="黑体" w:hAnsi="宋体" w:cs="黑体" w:hint="eastAsia"/>
          <w:sz w:val="32"/>
          <w:szCs w:val="32"/>
        </w:rPr>
        <w:t>二、参加单位</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各市（州）。</w:t>
      </w:r>
    </w:p>
    <w:p w:rsidR="0047352A" w:rsidRDefault="00862DEC" w:rsidP="00790237">
      <w:pPr>
        <w:widowControl/>
        <w:spacing w:line="600" w:lineRule="exact"/>
        <w:ind w:firstLineChars="207" w:firstLine="662"/>
        <w:jc w:val="left"/>
        <w:rPr>
          <w:rFonts w:ascii="黑体" w:eastAsia="黑体" w:hAnsi="宋体" w:cs="黑体"/>
          <w:sz w:val="32"/>
          <w:szCs w:val="32"/>
        </w:rPr>
      </w:pPr>
      <w:r>
        <w:rPr>
          <w:rFonts w:ascii="黑体" w:eastAsia="黑体" w:hAnsi="宋体" w:cs="黑体" w:hint="eastAsia"/>
          <w:sz w:val="32"/>
          <w:szCs w:val="32"/>
        </w:rPr>
        <w:t>三、竞赛项目</w:t>
      </w:r>
    </w:p>
    <w:p w:rsidR="0047352A" w:rsidRPr="00790237" w:rsidRDefault="00862DEC" w:rsidP="00790237">
      <w:pPr>
        <w:spacing w:line="600" w:lineRule="exact"/>
        <w:ind w:firstLineChars="150" w:firstLine="480"/>
        <w:rPr>
          <w:rFonts w:ascii="楷体" w:eastAsia="楷体" w:hAnsi="楷体" w:cs="黑体"/>
          <w:bCs/>
          <w:sz w:val="32"/>
          <w:szCs w:val="32"/>
        </w:rPr>
      </w:pPr>
      <w:r w:rsidRPr="00790237">
        <w:rPr>
          <w:rFonts w:ascii="楷体" w:eastAsia="楷体" w:hAnsi="楷体" w:cs="黑体" w:hint="eastAsia"/>
          <w:bCs/>
          <w:sz w:val="32"/>
          <w:szCs w:val="32"/>
        </w:rPr>
        <w:t>（一）甲组（</w:t>
      </w:r>
      <w:r w:rsidRPr="00790237">
        <w:rPr>
          <w:rFonts w:ascii="楷体" w:eastAsia="楷体" w:hAnsi="楷体" w:cs="黑体" w:hint="eastAsia"/>
          <w:bCs/>
          <w:sz w:val="32"/>
          <w:szCs w:val="32"/>
        </w:rPr>
        <w:t>18</w:t>
      </w:r>
      <w:r w:rsidRPr="00790237">
        <w:rPr>
          <w:rFonts w:ascii="楷体" w:eastAsia="楷体" w:hAnsi="楷体" w:cs="黑体" w:hint="eastAsia"/>
          <w:bCs/>
          <w:sz w:val="32"/>
          <w:szCs w:val="32"/>
        </w:rPr>
        <w:t>项）：</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1</w:t>
      </w:r>
      <w:r>
        <w:rPr>
          <w:rFonts w:ascii="仿宋_GB2312" w:eastAsia="仿宋_GB2312" w:hAnsi="Calibri" w:cs="Calibri" w:hint="eastAsia"/>
          <w:sz w:val="32"/>
          <w:szCs w:val="32"/>
        </w:rPr>
        <w:t>、女子：</w:t>
      </w:r>
      <w:r>
        <w:rPr>
          <w:rFonts w:ascii="仿宋_GB2312" w:eastAsia="仿宋_GB2312" w:hAnsi="Calibri" w:cs="Calibri" w:hint="eastAsia"/>
          <w:sz w:val="32"/>
          <w:szCs w:val="32"/>
        </w:rPr>
        <w:t>42kg</w:t>
      </w:r>
      <w:r>
        <w:rPr>
          <w:rFonts w:ascii="仿宋_GB2312" w:eastAsia="仿宋_GB2312" w:hAnsi="Calibri" w:cs="Calibri" w:hint="eastAsia"/>
          <w:sz w:val="32"/>
          <w:szCs w:val="32"/>
        </w:rPr>
        <w:t>、</w:t>
      </w:r>
      <w:r>
        <w:rPr>
          <w:rFonts w:ascii="仿宋_GB2312" w:eastAsia="仿宋_GB2312" w:hAnsi="Calibri" w:cs="Calibri" w:hint="eastAsia"/>
          <w:sz w:val="32"/>
          <w:szCs w:val="32"/>
        </w:rPr>
        <w:t>44kg</w:t>
      </w:r>
      <w:r>
        <w:rPr>
          <w:rFonts w:ascii="仿宋_GB2312" w:eastAsia="仿宋_GB2312" w:hAnsi="Calibri" w:cs="Calibri" w:hint="eastAsia"/>
          <w:sz w:val="32"/>
          <w:szCs w:val="32"/>
        </w:rPr>
        <w:t>、</w:t>
      </w:r>
      <w:r>
        <w:rPr>
          <w:rFonts w:ascii="仿宋_GB2312" w:eastAsia="仿宋_GB2312" w:hAnsi="Calibri" w:cs="Calibri" w:hint="eastAsia"/>
          <w:sz w:val="32"/>
          <w:szCs w:val="32"/>
        </w:rPr>
        <w:t>46kg</w:t>
      </w:r>
      <w:r>
        <w:rPr>
          <w:rFonts w:ascii="仿宋_GB2312" w:eastAsia="仿宋_GB2312" w:hAnsi="Calibri" w:cs="Calibri" w:hint="eastAsia"/>
          <w:sz w:val="32"/>
          <w:szCs w:val="32"/>
        </w:rPr>
        <w:t>、</w:t>
      </w:r>
      <w:r>
        <w:rPr>
          <w:rFonts w:ascii="仿宋_GB2312" w:eastAsia="仿宋_GB2312" w:hAnsi="Calibri" w:cs="Calibri" w:hint="eastAsia"/>
          <w:sz w:val="32"/>
          <w:szCs w:val="32"/>
        </w:rPr>
        <w:t>49kg</w:t>
      </w:r>
      <w:r>
        <w:rPr>
          <w:rFonts w:ascii="仿宋_GB2312" w:eastAsia="仿宋_GB2312" w:hAnsi="Calibri" w:cs="Calibri" w:hint="eastAsia"/>
          <w:sz w:val="32"/>
          <w:szCs w:val="32"/>
        </w:rPr>
        <w:t>、</w:t>
      </w:r>
      <w:r>
        <w:rPr>
          <w:rFonts w:ascii="仿宋_GB2312" w:eastAsia="仿宋_GB2312" w:hAnsi="Calibri" w:cs="Calibri" w:hint="eastAsia"/>
          <w:sz w:val="32"/>
          <w:szCs w:val="32"/>
        </w:rPr>
        <w:t>52kg</w:t>
      </w:r>
      <w:r>
        <w:rPr>
          <w:rFonts w:ascii="仿宋_GB2312" w:eastAsia="仿宋_GB2312" w:hAnsi="Calibri" w:cs="Calibri" w:hint="eastAsia"/>
          <w:sz w:val="32"/>
          <w:szCs w:val="32"/>
        </w:rPr>
        <w:t>、</w:t>
      </w:r>
      <w:r>
        <w:rPr>
          <w:rFonts w:ascii="仿宋_GB2312" w:eastAsia="仿宋_GB2312" w:hAnsi="Calibri" w:cs="Calibri" w:hint="eastAsia"/>
          <w:sz w:val="32"/>
          <w:szCs w:val="32"/>
        </w:rPr>
        <w:t>55kg</w:t>
      </w:r>
      <w:r>
        <w:rPr>
          <w:rFonts w:ascii="仿宋_GB2312" w:eastAsia="仿宋_GB2312" w:hAnsi="Calibri" w:cs="Calibri" w:hint="eastAsia"/>
          <w:sz w:val="32"/>
          <w:szCs w:val="32"/>
        </w:rPr>
        <w:t>、</w:t>
      </w:r>
      <w:r>
        <w:rPr>
          <w:rFonts w:ascii="仿宋_GB2312" w:eastAsia="仿宋_GB2312" w:hAnsi="Calibri" w:cs="Calibri" w:hint="eastAsia"/>
          <w:sz w:val="32"/>
          <w:szCs w:val="32"/>
        </w:rPr>
        <w:t>59kg</w:t>
      </w:r>
      <w:r>
        <w:rPr>
          <w:rFonts w:ascii="仿宋_GB2312" w:eastAsia="仿宋_GB2312" w:hAnsi="Calibri" w:cs="Calibri" w:hint="eastAsia"/>
          <w:sz w:val="32"/>
          <w:szCs w:val="32"/>
        </w:rPr>
        <w:t>、</w:t>
      </w:r>
      <w:r>
        <w:rPr>
          <w:rFonts w:ascii="仿宋_GB2312" w:eastAsia="仿宋_GB2312" w:hAnsi="Calibri" w:cs="Calibri" w:hint="eastAsia"/>
          <w:sz w:val="32"/>
          <w:szCs w:val="32"/>
        </w:rPr>
        <w:t>63kg</w:t>
      </w:r>
      <w:r>
        <w:rPr>
          <w:rFonts w:ascii="仿宋_GB2312" w:eastAsia="仿宋_GB2312" w:hAnsi="Calibri" w:cs="Calibri" w:hint="eastAsia"/>
          <w:sz w:val="32"/>
          <w:szCs w:val="32"/>
        </w:rPr>
        <w:t>、</w:t>
      </w:r>
      <w:r>
        <w:rPr>
          <w:rFonts w:ascii="仿宋_GB2312" w:eastAsia="仿宋_GB2312" w:hAnsi="Calibri" w:cs="Calibri" w:hint="eastAsia"/>
          <w:sz w:val="32"/>
          <w:szCs w:val="32"/>
        </w:rPr>
        <w:t>+63kg</w:t>
      </w:r>
      <w:r>
        <w:rPr>
          <w:rFonts w:ascii="仿宋_GB2312" w:eastAsia="仿宋_GB2312" w:hAnsi="Calibri" w:cs="Calibri" w:hint="eastAsia"/>
          <w:sz w:val="32"/>
          <w:szCs w:val="32"/>
        </w:rPr>
        <w:t>。</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2</w:t>
      </w:r>
      <w:r>
        <w:rPr>
          <w:rFonts w:ascii="仿宋_GB2312" w:eastAsia="仿宋_GB2312" w:hAnsi="Calibri" w:cs="Calibri" w:hint="eastAsia"/>
          <w:sz w:val="32"/>
          <w:szCs w:val="32"/>
        </w:rPr>
        <w:t>、男子：</w:t>
      </w:r>
      <w:r>
        <w:rPr>
          <w:rFonts w:ascii="仿宋_GB2312" w:eastAsia="仿宋_GB2312" w:hAnsi="Calibri" w:cs="Calibri" w:hint="eastAsia"/>
          <w:sz w:val="32"/>
          <w:szCs w:val="32"/>
        </w:rPr>
        <w:t>45kg</w:t>
      </w:r>
      <w:r>
        <w:rPr>
          <w:rFonts w:ascii="仿宋_GB2312" w:eastAsia="仿宋_GB2312" w:hAnsi="Calibri" w:cs="Calibri" w:hint="eastAsia"/>
          <w:sz w:val="32"/>
          <w:szCs w:val="32"/>
        </w:rPr>
        <w:t>、</w:t>
      </w:r>
      <w:r>
        <w:rPr>
          <w:rFonts w:ascii="仿宋_GB2312" w:eastAsia="仿宋_GB2312" w:hAnsi="Calibri" w:cs="Calibri" w:hint="eastAsia"/>
          <w:sz w:val="32"/>
          <w:szCs w:val="32"/>
        </w:rPr>
        <w:t>48kg</w:t>
      </w:r>
      <w:r>
        <w:rPr>
          <w:rFonts w:ascii="仿宋_GB2312" w:eastAsia="仿宋_GB2312" w:hAnsi="Calibri" w:cs="Calibri" w:hint="eastAsia"/>
          <w:sz w:val="32"/>
          <w:szCs w:val="32"/>
        </w:rPr>
        <w:t>、</w:t>
      </w:r>
      <w:r>
        <w:rPr>
          <w:rFonts w:ascii="仿宋_GB2312" w:eastAsia="仿宋_GB2312" w:hAnsi="Calibri" w:cs="Calibri" w:hint="eastAsia"/>
          <w:sz w:val="32"/>
          <w:szCs w:val="32"/>
        </w:rPr>
        <w:t>51kg</w:t>
      </w:r>
      <w:r>
        <w:rPr>
          <w:rFonts w:ascii="仿宋_GB2312" w:eastAsia="仿宋_GB2312" w:hAnsi="Calibri" w:cs="Calibri" w:hint="eastAsia"/>
          <w:sz w:val="32"/>
          <w:szCs w:val="32"/>
        </w:rPr>
        <w:t>、</w:t>
      </w:r>
      <w:r>
        <w:rPr>
          <w:rFonts w:ascii="仿宋_GB2312" w:eastAsia="仿宋_GB2312" w:hAnsi="Calibri" w:cs="Calibri" w:hint="eastAsia"/>
          <w:sz w:val="32"/>
          <w:szCs w:val="32"/>
        </w:rPr>
        <w:t>55kg</w:t>
      </w:r>
      <w:r>
        <w:rPr>
          <w:rFonts w:ascii="仿宋_GB2312" w:eastAsia="仿宋_GB2312" w:hAnsi="Calibri" w:cs="Calibri" w:hint="eastAsia"/>
          <w:sz w:val="32"/>
          <w:szCs w:val="32"/>
        </w:rPr>
        <w:t>、</w:t>
      </w:r>
      <w:r>
        <w:rPr>
          <w:rFonts w:ascii="仿宋_GB2312" w:eastAsia="仿宋_GB2312" w:hAnsi="Calibri" w:cs="Calibri" w:hint="eastAsia"/>
          <w:sz w:val="32"/>
          <w:szCs w:val="32"/>
        </w:rPr>
        <w:t>59kg</w:t>
      </w:r>
      <w:r>
        <w:rPr>
          <w:rFonts w:ascii="仿宋_GB2312" w:eastAsia="仿宋_GB2312" w:hAnsi="Calibri" w:cs="Calibri" w:hint="eastAsia"/>
          <w:sz w:val="32"/>
          <w:szCs w:val="32"/>
        </w:rPr>
        <w:t>、</w:t>
      </w:r>
      <w:r>
        <w:rPr>
          <w:rFonts w:ascii="仿宋_GB2312" w:eastAsia="仿宋_GB2312" w:hAnsi="Calibri" w:cs="Calibri" w:hint="eastAsia"/>
          <w:sz w:val="32"/>
          <w:szCs w:val="32"/>
        </w:rPr>
        <w:t>63kg</w:t>
      </w:r>
      <w:r>
        <w:rPr>
          <w:rFonts w:ascii="仿宋_GB2312" w:eastAsia="仿宋_GB2312" w:hAnsi="Calibri" w:cs="Calibri" w:hint="eastAsia"/>
          <w:sz w:val="32"/>
          <w:szCs w:val="32"/>
        </w:rPr>
        <w:t>、</w:t>
      </w:r>
      <w:r>
        <w:rPr>
          <w:rFonts w:ascii="仿宋_GB2312" w:eastAsia="仿宋_GB2312" w:hAnsi="Calibri" w:cs="Calibri" w:hint="eastAsia"/>
          <w:sz w:val="32"/>
          <w:szCs w:val="32"/>
        </w:rPr>
        <w:t>68kg</w:t>
      </w:r>
      <w:r>
        <w:rPr>
          <w:rFonts w:ascii="仿宋_GB2312" w:eastAsia="仿宋_GB2312" w:hAnsi="Calibri" w:cs="Calibri" w:hint="eastAsia"/>
          <w:sz w:val="32"/>
          <w:szCs w:val="32"/>
        </w:rPr>
        <w:t>、</w:t>
      </w:r>
      <w:r>
        <w:rPr>
          <w:rFonts w:ascii="仿宋_GB2312" w:eastAsia="仿宋_GB2312" w:hAnsi="Calibri" w:cs="Calibri" w:hint="eastAsia"/>
          <w:sz w:val="32"/>
          <w:szCs w:val="32"/>
        </w:rPr>
        <w:t>73kg</w:t>
      </w:r>
      <w:r>
        <w:rPr>
          <w:rFonts w:ascii="仿宋_GB2312" w:eastAsia="仿宋_GB2312" w:hAnsi="Calibri" w:cs="Calibri" w:hint="eastAsia"/>
          <w:sz w:val="32"/>
          <w:szCs w:val="32"/>
        </w:rPr>
        <w:t>、</w:t>
      </w:r>
      <w:r>
        <w:rPr>
          <w:rFonts w:ascii="仿宋_GB2312" w:eastAsia="仿宋_GB2312" w:hAnsi="Calibri" w:cs="Calibri" w:hint="eastAsia"/>
          <w:sz w:val="32"/>
          <w:szCs w:val="32"/>
        </w:rPr>
        <w:t>+73kg</w:t>
      </w:r>
      <w:r>
        <w:rPr>
          <w:rFonts w:ascii="仿宋_GB2312" w:eastAsia="仿宋_GB2312" w:hAnsi="Calibri" w:cs="Calibri" w:hint="eastAsia"/>
          <w:sz w:val="32"/>
          <w:szCs w:val="32"/>
        </w:rPr>
        <w:t>。</w:t>
      </w:r>
    </w:p>
    <w:p w:rsidR="0047352A" w:rsidRPr="00790237" w:rsidRDefault="00862DEC" w:rsidP="00790237">
      <w:pPr>
        <w:spacing w:line="600" w:lineRule="exact"/>
        <w:ind w:firstLineChars="150" w:firstLine="480"/>
        <w:rPr>
          <w:rFonts w:ascii="楷体" w:eastAsia="楷体" w:hAnsi="楷体" w:cs="黑体"/>
          <w:bCs/>
          <w:sz w:val="32"/>
          <w:szCs w:val="32"/>
        </w:rPr>
      </w:pPr>
      <w:r w:rsidRPr="00790237">
        <w:rPr>
          <w:rFonts w:ascii="楷体" w:eastAsia="楷体" w:hAnsi="楷体" w:cs="黑体" w:hint="eastAsia"/>
          <w:bCs/>
          <w:sz w:val="32"/>
          <w:szCs w:val="32"/>
        </w:rPr>
        <w:t>（二）乙组（</w:t>
      </w:r>
      <w:r w:rsidRPr="00790237">
        <w:rPr>
          <w:rFonts w:ascii="楷体" w:eastAsia="楷体" w:hAnsi="楷体" w:cs="黑体" w:hint="eastAsia"/>
          <w:bCs/>
          <w:sz w:val="32"/>
          <w:szCs w:val="32"/>
        </w:rPr>
        <w:t>18</w:t>
      </w:r>
      <w:r w:rsidRPr="00790237">
        <w:rPr>
          <w:rFonts w:ascii="楷体" w:eastAsia="楷体" w:hAnsi="楷体" w:cs="黑体" w:hint="eastAsia"/>
          <w:bCs/>
          <w:sz w:val="32"/>
          <w:szCs w:val="32"/>
        </w:rPr>
        <w:t>项）：</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sz w:val="32"/>
          <w:szCs w:val="32"/>
        </w:rPr>
        <w:t>1</w:t>
      </w:r>
      <w:r>
        <w:rPr>
          <w:rFonts w:ascii="仿宋_GB2312" w:eastAsia="仿宋_GB2312" w:hAnsi="Calibri" w:cs="Calibri" w:hint="eastAsia"/>
          <w:sz w:val="32"/>
          <w:szCs w:val="32"/>
        </w:rPr>
        <w:t>、女子：</w:t>
      </w:r>
      <w:r>
        <w:rPr>
          <w:rFonts w:ascii="仿宋_GB2312" w:eastAsia="仿宋_GB2312" w:hAnsi="Calibri" w:cs="Calibri"/>
          <w:sz w:val="32"/>
          <w:szCs w:val="32"/>
        </w:rPr>
        <w:t>42kg</w:t>
      </w:r>
      <w:r>
        <w:rPr>
          <w:rFonts w:ascii="仿宋_GB2312" w:eastAsia="仿宋_GB2312" w:hAnsi="Calibri" w:cs="Calibri" w:hint="eastAsia"/>
          <w:sz w:val="32"/>
          <w:szCs w:val="32"/>
        </w:rPr>
        <w:t>、</w:t>
      </w:r>
      <w:r>
        <w:rPr>
          <w:rFonts w:ascii="仿宋_GB2312" w:eastAsia="仿宋_GB2312" w:hAnsi="Calibri" w:cs="Calibri"/>
          <w:sz w:val="32"/>
          <w:szCs w:val="32"/>
        </w:rPr>
        <w:t>44kg</w:t>
      </w:r>
      <w:r>
        <w:rPr>
          <w:rFonts w:ascii="仿宋_GB2312" w:eastAsia="仿宋_GB2312" w:hAnsi="Calibri" w:cs="Calibri" w:hint="eastAsia"/>
          <w:sz w:val="32"/>
          <w:szCs w:val="32"/>
        </w:rPr>
        <w:t>、</w:t>
      </w:r>
      <w:r>
        <w:rPr>
          <w:rFonts w:ascii="仿宋_GB2312" w:eastAsia="仿宋_GB2312" w:hAnsi="Calibri" w:cs="Calibri"/>
          <w:sz w:val="32"/>
          <w:szCs w:val="32"/>
        </w:rPr>
        <w:t>46kg</w:t>
      </w:r>
      <w:r>
        <w:rPr>
          <w:rFonts w:ascii="仿宋_GB2312" w:eastAsia="仿宋_GB2312" w:hAnsi="Calibri" w:cs="Calibri" w:hint="eastAsia"/>
          <w:sz w:val="32"/>
          <w:szCs w:val="32"/>
        </w:rPr>
        <w:t>、</w:t>
      </w:r>
      <w:r>
        <w:rPr>
          <w:rFonts w:ascii="仿宋_GB2312" w:eastAsia="仿宋_GB2312" w:hAnsi="Calibri" w:cs="Calibri"/>
          <w:sz w:val="32"/>
          <w:szCs w:val="32"/>
        </w:rPr>
        <w:t>49kg</w:t>
      </w:r>
      <w:r>
        <w:rPr>
          <w:rFonts w:ascii="仿宋_GB2312" w:eastAsia="仿宋_GB2312" w:hAnsi="Calibri" w:cs="Calibri" w:hint="eastAsia"/>
          <w:sz w:val="32"/>
          <w:szCs w:val="32"/>
        </w:rPr>
        <w:t>、</w:t>
      </w:r>
      <w:r>
        <w:rPr>
          <w:rFonts w:ascii="仿宋_GB2312" w:eastAsia="仿宋_GB2312" w:hAnsi="Calibri" w:cs="Calibri"/>
          <w:sz w:val="32"/>
          <w:szCs w:val="32"/>
        </w:rPr>
        <w:t>52kg</w:t>
      </w:r>
      <w:r>
        <w:rPr>
          <w:rFonts w:ascii="仿宋_GB2312" w:eastAsia="仿宋_GB2312" w:hAnsi="Calibri" w:cs="Calibri" w:hint="eastAsia"/>
          <w:sz w:val="32"/>
          <w:szCs w:val="32"/>
        </w:rPr>
        <w:t>、</w:t>
      </w:r>
      <w:r>
        <w:rPr>
          <w:rFonts w:ascii="仿宋_GB2312" w:eastAsia="仿宋_GB2312" w:hAnsi="Calibri" w:cs="Calibri"/>
          <w:sz w:val="32"/>
          <w:szCs w:val="32"/>
        </w:rPr>
        <w:t>55kg</w:t>
      </w:r>
      <w:r>
        <w:rPr>
          <w:rFonts w:ascii="仿宋_GB2312" w:eastAsia="仿宋_GB2312" w:hAnsi="Calibri" w:cs="Calibri" w:hint="eastAsia"/>
          <w:sz w:val="32"/>
          <w:szCs w:val="32"/>
        </w:rPr>
        <w:t>、</w:t>
      </w:r>
      <w:r>
        <w:rPr>
          <w:rFonts w:ascii="仿宋_GB2312" w:eastAsia="仿宋_GB2312" w:hAnsi="Calibri" w:cs="Calibri"/>
          <w:sz w:val="32"/>
          <w:szCs w:val="32"/>
        </w:rPr>
        <w:t>59kg</w:t>
      </w:r>
      <w:r>
        <w:rPr>
          <w:rFonts w:ascii="仿宋_GB2312" w:eastAsia="仿宋_GB2312" w:hAnsi="Calibri" w:cs="Calibri" w:hint="eastAsia"/>
          <w:sz w:val="32"/>
          <w:szCs w:val="32"/>
        </w:rPr>
        <w:t>、</w:t>
      </w:r>
      <w:r>
        <w:rPr>
          <w:rFonts w:ascii="仿宋_GB2312" w:eastAsia="仿宋_GB2312" w:hAnsi="Calibri" w:cs="Calibri"/>
          <w:sz w:val="32"/>
          <w:szCs w:val="32"/>
        </w:rPr>
        <w:t>63kg</w:t>
      </w:r>
      <w:r>
        <w:rPr>
          <w:rFonts w:ascii="仿宋_GB2312" w:eastAsia="仿宋_GB2312" w:hAnsi="Calibri" w:cs="Calibri" w:hint="eastAsia"/>
          <w:sz w:val="32"/>
          <w:szCs w:val="32"/>
        </w:rPr>
        <w:t>、</w:t>
      </w:r>
      <w:r>
        <w:rPr>
          <w:rFonts w:ascii="仿宋_GB2312" w:eastAsia="仿宋_GB2312" w:hAnsi="Calibri" w:cs="Calibri"/>
          <w:sz w:val="32"/>
          <w:szCs w:val="32"/>
        </w:rPr>
        <w:t>+63kg</w:t>
      </w:r>
      <w:r>
        <w:rPr>
          <w:rFonts w:ascii="仿宋_GB2312" w:eastAsia="仿宋_GB2312" w:hAnsi="Calibri" w:cs="Calibri" w:hint="eastAsia"/>
          <w:sz w:val="32"/>
          <w:szCs w:val="32"/>
        </w:rPr>
        <w:t>。</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sz w:val="32"/>
          <w:szCs w:val="32"/>
        </w:rPr>
        <w:t>2</w:t>
      </w:r>
      <w:r>
        <w:rPr>
          <w:rFonts w:ascii="仿宋_GB2312" w:eastAsia="仿宋_GB2312" w:hAnsi="Calibri" w:cs="Calibri" w:hint="eastAsia"/>
          <w:sz w:val="32"/>
          <w:szCs w:val="32"/>
        </w:rPr>
        <w:t>、男子：</w:t>
      </w:r>
      <w:r>
        <w:rPr>
          <w:rFonts w:ascii="仿宋_GB2312" w:eastAsia="仿宋_GB2312" w:hAnsi="Calibri" w:cs="Calibri"/>
          <w:sz w:val="32"/>
          <w:szCs w:val="32"/>
        </w:rPr>
        <w:t>45kg</w:t>
      </w:r>
      <w:r>
        <w:rPr>
          <w:rFonts w:ascii="仿宋_GB2312" w:eastAsia="仿宋_GB2312" w:hAnsi="Calibri" w:cs="Calibri" w:hint="eastAsia"/>
          <w:sz w:val="32"/>
          <w:szCs w:val="32"/>
        </w:rPr>
        <w:t>、</w:t>
      </w:r>
      <w:r>
        <w:rPr>
          <w:rFonts w:ascii="仿宋_GB2312" w:eastAsia="仿宋_GB2312" w:hAnsi="Calibri" w:cs="Calibri"/>
          <w:sz w:val="32"/>
          <w:szCs w:val="32"/>
        </w:rPr>
        <w:t>48kg</w:t>
      </w:r>
      <w:r>
        <w:rPr>
          <w:rFonts w:ascii="仿宋_GB2312" w:eastAsia="仿宋_GB2312" w:hAnsi="Calibri" w:cs="Calibri" w:hint="eastAsia"/>
          <w:sz w:val="32"/>
          <w:szCs w:val="32"/>
        </w:rPr>
        <w:t>、</w:t>
      </w:r>
      <w:r>
        <w:rPr>
          <w:rFonts w:ascii="仿宋_GB2312" w:eastAsia="仿宋_GB2312" w:hAnsi="Calibri" w:cs="Calibri"/>
          <w:sz w:val="32"/>
          <w:szCs w:val="32"/>
        </w:rPr>
        <w:t>51kg</w:t>
      </w:r>
      <w:r>
        <w:rPr>
          <w:rFonts w:ascii="仿宋_GB2312" w:eastAsia="仿宋_GB2312" w:hAnsi="Calibri" w:cs="Calibri" w:hint="eastAsia"/>
          <w:sz w:val="32"/>
          <w:szCs w:val="32"/>
        </w:rPr>
        <w:t>、</w:t>
      </w:r>
      <w:r>
        <w:rPr>
          <w:rFonts w:ascii="仿宋_GB2312" w:eastAsia="仿宋_GB2312" w:hAnsi="Calibri" w:cs="Calibri"/>
          <w:sz w:val="32"/>
          <w:szCs w:val="32"/>
        </w:rPr>
        <w:t>55kg</w:t>
      </w:r>
      <w:r>
        <w:rPr>
          <w:rFonts w:ascii="仿宋_GB2312" w:eastAsia="仿宋_GB2312" w:hAnsi="Calibri" w:cs="Calibri" w:hint="eastAsia"/>
          <w:sz w:val="32"/>
          <w:szCs w:val="32"/>
        </w:rPr>
        <w:t>、</w:t>
      </w:r>
      <w:r>
        <w:rPr>
          <w:rFonts w:ascii="仿宋_GB2312" w:eastAsia="仿宋_GB2312" w:hAnsi="Calibri" w:cs="Calibri"/>
          <w:sz w:val="32"/>
          <w:szCs w:val="32"/>
        </w:rPr>
        <w:t>59kg</w:t>
      </w:r>
      <w:r>
        <w:rPr>
          <w:rFonts w:ascii="仿宋_GB2312" w:eastAsia="仿宋_GB2312" w:hAnsi="Calibri" w:cs="Calibri" w:hint="eastAsia"/>
          <w:sz w:val="32"/>
          <w:szCs w:val="32"/>
        </w:rPr>
        <w:t>、</w:t>
      </w:r>
      <w:r>
        <w:rPr>
          <w:rFonts w:ascii="仿宋_GB2312" w:eastAsia="仿宋_GB2312" w:hAnsi="Calibri" w:cs="Calibri"/>
          <w:sz w:val="32"/>
          <w:szCs w:val="32"/>
        </w:rPr>
        <w:t>63kg</w:t>
      </w:r>
      <w:r>
        <w:rPr>
          <w:rFonts w:ascii="仿宋_GB2312" w:eastAsia="仿宋_GB2312" w:hAnsi="Calibri" w:cs="Calibri" w:hint="eastAsia"/>
          <w:sz w:val="32"/>
          <w:szCs w:val="32"/>
        </w:rPr>
        <w:t>、</w:t>
      </w:r>
      <w:r>
        <w:rPr>
          <w:rFonts w:ascii="仿宋_GB2312" w:eastAsia="仿宋_GB2312" w:hAnsi="Calibri" w:cs="Calibri"/>
          <w:sz w:val="32"/>
          <w:szCs w:val="32"/>
        </w:rPr>
        <w:t>68kg</w:t>
      </w:r>
      <w:r>
        <w:rPr>
          <w:rFonts w:ascii="仿宋_GB2312" w:eastAsia="仿宋_GB2312" w:hAnsi="Calibri" w:cs="Calibri" w:hint="eastAsia"/>
          <w:sz w:val="32"/>
          <w:szCs w:val="32"/>
        </w:rPr>
        <w:t>、</w:t>
      </w:r>
      <w:r>
        <w:rPr>
          <w:rFonts w:ascii="仿宋_GB2312" w:eastAsia="仿宋_GB2312" w:hAnsi="Calibri" w:cs="Calibri"/>
          <w:sz w:val="32"/>
          <w:szCs w:val="32"/>
        </w:rPr>
        <w:t>73kg</w:t>
      </w:r>
      <w:r>
        <w:rPr>
          <w:rFonts w:ascii="仿宋_GB2312" w:eastAsia="仿宋_GB2312" w:hAnsi="Calibri" w:cs="Calibri" w:hint="eastAsia"/>
          <w:sz w:val="32"/>
          <w:szCs w:val="32"/>
        </w:rPr>
        <w:t>、</w:t>
      </w:r>
      <w:r>
        <w:rPr>
          <w:rFonts w:ascii="仿宋_GB2312" w:eastAsia="仿宋_GB2312" w:hAnsi="Calibri" w:cs="Calibri"/>
          <w:sz w:val="32"/>
          <w:szCs w:val="32"/>
        </w:rPr>
        <w:t>+73kg</w:t>
      </w:r>
      <w:r>
        <w:rPr>
          <w:rFonts w:ascii="仿宋_GB2312" w:eastAsia="仿宋_GB2312" w:hAnsi="Calibri" w:cs="Calibri" w:hint="eastAsia"/>
          <w:sz w:val="32"/>
          <w:szCs w:val="32"/>
        </w:rPr>
        <w:t>。</w:t>
      </w:r>
    </w:p>
    <w:p w:rsidR="0047352A" w:rsidRPr="00790237" w:rsidRDefault="00862DEC" w:rsidP="00790237">
      <w:pPr>
        <w:spacing w:line="600" w:lineRule="exact"/>
        <w:ind w:firstLineChars="150" w:firstLine="480"/>
        <w:rPr>
          <w:rFonts w:ascii="楷体" w:eastAsia="楷体" w:hAnsi="楷体" w:cs="黑体"/>
          <w:bCs/>
          <w:sz w:val="32"/>
          <w:szCs w:val="32"/>
        </w:rPr>
      </w:pPr>
      <w:r w:rsidRPr="00790237">
        <w:rPr>
          <w:rFonts w:ascii="楷体" w:eastAsia="楷体" w:hAnsi="楷体" w:cs="黑体" w:hint="eastAsia"/>
          <w:bCs/>
          <w:sz w:val="32"/>
          <w:szCs w:val="32"/>
        </w:rPr>
        <w:t>（三）丙组（</w:t>
      </w:r>
      <w:r w:rsidRPr="00790237">
        <w:rPr>
          <w:rFonts w:ascii="楷体" w:eastAsia="楷体" w:hAnsi="楷体" w:cs="黑体" w:hint="eastAsia"/>
          <w:bCs/>
          <w:sz w:val="32"/>
          <w:szCs w:val="32"/>
        </w:rPr>
        <w:t>16</w:t>
      </w:r>
      <w:r w:rsidRPr="00790237">
        <w:rPr>
          <w:rFonts w:ascii="楷体" w:eastAsia="楷体" w:hAnsi="楷体" w:cs="黑体" w:hint="eastAsia"/>
          <w:bCs/>
          <w:sz w:val="32"/>
          <w:szCs w:val="32"/>
        </w:rPr>
        <w:t>项）：</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1</w:t>
      </w:r>
      <w:r>
        <w:rPr>
          <w:rFonts w:ascii="仿宋_GB2312" w:eastAsia="仿宋_GB2312" w:hAnsi="Calibri" w:cs="Calibri" w:hint="eastAsia"/>
          <w:sz w:val="32"/>
          <w:szCs w:val="32"/>
        </w:rPr>
        <w:t>、女子：</w:t>
      </w:r>
      <w:r>
        <w:rPr>
          <w:rFonts w:ascii="仿宋_GB2312" w:eastAsia="仿宋_GB2312" w:hAnsi="Calibri" w:cs="Calibri" w:hint="eastAsia"/>
          <w:sz w:val="32"/>
          <w:szCs w:val="32"/>
        </w:rPr>
        <w:t>42kg</w:t>
      </w:r>
      <w:r>
        <w:rPr>
          <w:rFonts w:ascii="仿宋_GB2312" w:eastAsia="仿宋_GB2312" w:hAnsi="Calibri" w:cs="Calibri" w:hint="eastAsia"/>
          <w:sz w:val="32"/>
          <w:szCs w:val="32"/>
        </w:rPr>
        <w:t>、</w:t>
      </w:r>
      <w:r>
        <w:rPr>
          <w:rFonts w:ascii="仿宋_GB2312" w:eastAsia="仿宋_GB2312" w:hAnsi="Calibri" w:cs="Calibri" w:hint="eastAsia"/>
          <w:sz w:val="32"/>
          <w:szCs w:val="32"/>
        </w:rPr>
        <w:t>44kg</w:t>
      </w:r>
      <w:r>
        <w:rPr>
          <w:rFonts w:ascii="仿宋_GB2312" w:eastAsia="仿宋_GB2312" w:hAnsi="Calibri" w:cs="Calibri" w:hint="eastAsia"/>
          <w:sz w:val="32"/>
          <w:szCs w:val="32"/>
        </w:rPr>
        <w:t>、</w:t>
      </w:r>
      <w:r>
        <w:rPr>
          <w:rFonts w:ascii="仿宋_GB2312" w:eastAsia="仿宋_GB2312" w:hAnsi="Calibri" w:cs="Calibri" w:hint="eastAsia"/>
          <w:sz w:val="32"/>
          <w:szCs w:val="32"/>
        </w:rPr>
        <w:t>46kg</w:t>
      </w:r>
      <w:r>
        <w:rPr>
          <w:rFonts w:ascii="仿宋_GB2312" w:eastAsia="仿宋_GB2312" w:hAnsi="Calibri" w:cs="Calibri" w:hint="eastAsia"/>
          <w:sz w:val="32"/>
          <w:szCs w:val="32"/>
        </w:rPr>
        <w:t>、</w:t>
      </w:r>
      <w:r>
        <w:rPr>
          <w:rFonts w:ascii="仿宋_GB2312" w:eastAsia="仿宋_GB2312" w:hAnsi="Calibri" w:cs="Calibri" w:hint="eastAsia"/>
          <w:sz w:val="32"/>
          <w:szCs w:val="32"/>
        </w:rPr>
        <w:t>49kg</w:t>
      </w:r>
      <w:r>
        <w:rPr>
          <w:rFonts w:ascii="仿宋_GB2312" w:eastAsia="仿宋_GB2312" w:hAnsi="Calibri" w:cs="Calibri" w:hint="eastAsia"/>
          <w:sz w:val="32"/>
          <w:szCs w:val="32"/>
        </w:rPr>
        <w:t>、</w:t>
      </w:r>
      <w:r>
        <w:rPr>
          <w:rFonts w:ascii="仿宋_GB2312" w:eastAsia="仿宋_GB2312" w:hAnsi="Calibri" w:cs="Calibri" w:hint="eastAsia"/>
          <w:sz w:val="32"/>
          <w:szCs w:val="32"/>
        </w:rPr>
        <w:t>52kg</w:t>
      </w:r>
      <w:r>
        <w:rPr>
          <w:rFonts w:ascii="仿宋_GB2312" w:eastAsia="仿宋_GB2312" w:hAnsi="Calibri" w:cs="Calibri" w:hint="eastAsia"/>
          <w:sz w:val="32"/>
          <w:szCs w:val="32"/>
        </w:rPr>
        <w:t>、</w:t>
      </w:r>
      <w:r>
        <w:rPr>
          <w:rFonts w:ascii="仿宋_GB2312" w:eastAsia="仿宋_GB2312" w:hAnsi="Calibri" w:cs="Calibri" w:hint="eastAsia"/>
          <w:sz w:val="32"/>
          <w:szCs w:val="32"/>
        </w:rPr>
        <w:t>55kg</w:t>
      </w:r>
      <w:r>
        <w:rPr>
          <w:rFonts w:ascii="仿宋_GB2312" w:eastAsia="仿宋_GB2312" w:hAnsi="Calibri" w:cs="Calibri" w:hint="eastAsia"/>
          <w:sz w:val="32"/>
          <w:szCs w:val="32"/>
        </w:rPr>
        <w:t>、</w:t>
      </w:r>
      <w:r>
        <w:rPr>
          <w:rFonts w:ascii="仿宋_GB2312" w:eastAsia="仿宋_GB2312" w:hAnsi="Calibri" w:cs="Calibri" w:hint="eastAsia"/>
          <w:sz w:val="32"/>
          <w:szCs w:val="32"/>
        </w:rPr>
        <w:t>59kg</w:t>
      </w:r>
      <w:r>
        <w:rPr>
          <w:rFonts w:ascii="仿宋_GB2312" w:eastAsia="仿宋_GB2312" w:hAnsi="Calibri" w:cs="Calibri" w:hint="eastAsia"/>
          <w:sz w:val="32"/>
          <w:szCs w:val="32"/>
        </w:rPr>
        <w:t>、</w:t>
      </w:r>
      <w:r>
        <w:rPr>
          <w:rFonts w:ascii="仿宋_GB2312" w:eastAsia="仿宋_GB2312" w:hAnsi="Calibri" w:cs="Calibri" w:hint="eastAsia"/>
          <w:sz w:val="32"/>
          <w:szCs w:val="32"/>
        </w:rPr>
        <w:t>+63kg</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lastRenderedPageBreak/>
        <w:t>2</w:t>
      </w:r>
      <w:r>
        <w:rPr>
          <w:rFonts w:ascii="仿宋_GB2312" w:eastAsia="仿宋_GB2312" w:hAnsi="Calibri" w:cs="Calibri" w:hint="eastAsia"/>
          <w:sz w:val="32"/>
          <w:szCs w:val="32"/>
        </w:rPr>
        <w:t>、男子：</w:t>
      </w:r>
      <w:r>
        <w:rPr>
          <w:rFonts w:ascii="仿宋_GB2312" w:eastAsia="仿宋_GB2312" w:hAnsi="Calibri" w:cs="Calibri" w:hint="eastAsia"/>
          <w:sz w:val="32"/>
          <w:szCs w:val="32"/>
        </w:rPr>
        <w:t>45kg</w:t>
      </w:r>
      <w:r>
        <w:rPr>
          <w:rFonts w:ascii="仿宋_GB2312" w:eastAsia="仿宋_GB2312" w:hAnsi="Calibri" w:cs="Calibri" w:hint="eastAsia"/>
          <w:sz w:val="32"/>
          <w:szCs w:val="32"/>
        </w:rPr>
        <w:t>、</w:t>
      </w:r>
      <w:r>
        <w:rPr>
          <w:rFonts w:ascii="仿宋_GB2312" w:eastAsia="仿宋_GB2312" w:hAnsi="Calibri" w:cs="Calibri" w:hint="eastAsia"/>
          <w:sz w:val="32"/>
          <w:szCs w:val="32"/>
        </w:rPr>
        <w:t>48kg</w:t>
      </w:r>
      <w:r>
        <w:rPr>
          <w:rFonts w:ascii="仿宋_GB2312" w:eastAsia="仿宋_GB2312" w:hAnsi="Calibri" w:cs="Calibri" w:hint="eastAsia"/>
          <w:sz w:val="32"/>
          <w:szCs w:val="32"/>
        </w:rPr>
        <w:t>、</w:t>
      </w:r>
      <w:r>
        <w:rPr>
          <w:rFonts w:ascii="仿宋_GB2312" w:eastAsia="仿宋_GB2312" w:hAnsi="Calibri" w:cs="Calibri" w:hint="eastAsia"/>
          <w:sz w:val="32"/>
          <w:szCs w:val="32"/>
        </w:rPr>
        <w:t>51kg</w:t>
      </w:r>
      <w:r>
        <w:rPr>
          <w:rFonts w:ascii="仿宋_GB2312" w:eastAsia="仿宋_GB2312" w:hAnsi="Calibri" w:cs="Calibri" w:hint="eastAsia"/>
          <w:sz w:val="32"/>
          <w:szCs w:val="32"/>
        </w:rPr>
        <w:t>、</w:t>
      </w:r>
      <w:r>
        <w:rPr>
          <w:rFonts w:ascii="仿宋_GB2312" w:eastAsia="仿宋_GB2312" w:hAnsi="Calibri" w:cs="Calibri" w:hint="eastAsia"/>
          <w:sz w:val="32"/>
          <w:szCs w:val="32"/>
        </w:rPr>
        <w:t>55kg</w:t>
      </w:r>
      <w:r>
        <w:rPr>
          <w:rFonts w:ascii="仿宋_GB2312" w:eastAsia="仿宋_GB2312" w:hAnsi="Calibri" w:cs="Calibri" w:hint="eastAsia"/>
          <w:sz w:val="32"/>
          <w:szCs w:val="32"/>
        </w:rPr>
        <w:t>、</w:t>
      </w:r>
      <w:r>
        <w:rPr>
          <w:rFonts w:ascii="仿宋_GB2312" w:eastAsia="仿宋_GB2312" w:hAnsi="Calibri" w:cs="Calibri" w:hint="eastAsia"/>
          <w:sz w:val="32"/>
          <w:szCs w:val="32"/>
        </w:rPr>
        <w:t>59kg</w:t>
      </w:r>
      <w:r>
        <w:rPr>
          <w:rFonts w:ascii="仿宋_GB2312" w:eastAsia="仿宋_GB2312" w:hAnsi="Calibri" w:cs="Calibri" w:hint="eastAsia"/>
          <w:sz w:val="32"/>
          <w:szCs w:val="32"/>
        </w:rPr>
        <w:t>、</w:t>
      </w:r>
      <w:r>
        <w:rPr>
          <w:rFonts w:ascii="仿宋_GB2312" w:eastAsia="仿宋_GB2312" w:hAnsi="Calibri" w:cs="Calibri" w:hint="eastAsia"/>
          <w:sz w:val="32"/>
          <w:szCs w:val="32"/>
        </w:rPr>
        <w:t>63kg</w:t>
      </w:r>
      <w:r>
        <w:rPr>
          <w:rFonts w:ascii="仿宋_GB2312" w:eastAsia="仿宋_GB2312" w:hAnsi="Calibri" w:cs="Calibri" w:hint="eastAsia"/>
          <w:sz w:val="32"/>
          <w:szCs w:val="32"/>
        </w:rPr>
        <w:t>、</w:t>
      </w:r>
      <w:r>
        <w:rPr>
          <w:rFonts w:ascii="仿宋_GB2312" w:eastAsia="仿宋_GB2312" w:hAnsi="Calibri" w:cs="Calibri" w:hint="eastAsia"/>
          <w:sz w:val="32"/>
          <w:szCs w:val="32"/>
        </w:rPr>
        <w:t>68kg</w:t>
      </w:r>
      <w:r>
        <w:rPr>
          <w:rFonts w:ascii="仿宋_GB2312" w:eastAsia="仿宋_GB2312" w:hAnsi="Calibri" w:cs="Calibri" w:hint="eastAsia"/>
          <w:sz w:val="32"/>
          <w:szCs w:val="32"/>
        </w:rPr>
        <w:t>、</w:t>
      </w:r>
      <w:r>
        <w:rPr>
          <w:rFonts w:ascii="仿宋_GB2312" w:eastAsia="仿宋_GB2312" w:hAnsi="Calibri" w:cs="Calibri" w:hint="eastAsia"/>
          <w:sz w:val="32"/>
          <w:szCs w:val="32"/>
        </w:rPr>
        <w:t>73kg</w:t>
      </w:r>
      <w:r>
        <w:rPr>
          <w:rFonts w:ascii="仿宋_GB2312" w:eastAsia="仿宋_GB2312" w:hAnsi="Calibri" w:cs="Calibri" w:hint="eastAsia"/>
          <w:sz w:val="32"/>
          <w:szCs w:val="32"/>
        </w:rPr>
        <w:t>。</w:t>
      </w:r>
    </w:p>
    <w:p w:rsidR="0047352A" w:rsidRPr="00790237" w:rsidRDefault="00862DEC" w:rsidP="00790237">
      <w:pPr>
        <w:spacing w:line="600" w:lineRule="exact"/>
        <w:ind w:firstLineChars="150" w:firstLine="480"/>
        <w:rPr>
          <w:rFonts w:ascii="楷体" w:eastAsia="楷体" w:hAnsi="楷体" w:cs="黑体"/>
          <w:bCs/>
          <w:color w:val="FF0000"/>
          <w:sz w:val="32"/>
          <w:szCs w:val="32"/>
        </w:rPr>
      </w:pPr>
      <w:r w:rsidRPr="00790237">
        <w:rPr>
          <w:rFonts w:ascii="楷体" w:eastAsia="楷体" w:hAnsi="楷体" w:cs="黑体" w:hint="eastAsia"/>
          <w:bCs/>
          <w:sz w:val="32"/>
          <w:szCs w:val="32"/>
        </w:rPr>
        <w:t>（四）丁组（</w:t>
      </w:r>
      <w:r w:rsidRPr="00790237">
        <w:rPr>
          <w:rFonts w:ascii="楷体" w:eastAsia="楷体" w:hAnsi="楷体" w:cs="黑体" w:hint="eastAsia"/>
          <w:bCs/>
          <w:sz w:val="32"/>
          <w:szCs w:val="32"/>
        </w:rPr>
        <w:t>12</w:t>
      </w:r>
      <w:r w:rsidRPr="00790237">
        <w:rPr>
          <w:rFonts w:ascii="楷体" w:eastAsia="楷体" w:hAnsi="楷体" w:cs="黑体" w:hint="eastAsia"/>
          <w:bCs/>
          <w:sz w:val="32"/>
          <w:szCs w:val="32"/>
        </w:rPr>
        <w:t>项）：</w:t>
      </w:r>
    </w:p>
    <w:p w:rsidR="0047352A" w:rsidRDefault="00862DEC" w:rsidP="00790237">
      <w:pPr>
        <w:snapToGrid w:val="0"/>
        <w:spacing w:line="60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男子：</w:t>
      </w:r>
      <w:r>
        <w:rPr>
          <w:rFonts w:ascii="仿宋" w:eastAsia="仿宋" w:hAnsi="仿宋" w:cs="仿宋" w:hint="eastAsia"/>
          <w:color w:val="000000"/>
          <w:sz w:val="32"/>
          <w:szCs w:val="32"/>
        </w:rPr>
        <w:t>39kg</w:t>
      </w:r>
      <w:r>
        <w:rPr>
          <w:rFonts w:ascii="仿宋" w:eastAsia="仿宋" w:hAnsi="仿宋" w:cs="仿宋" w:hint="eastAsia"/>
          <w:color w:val="000000"/>
          <w:sz w:val="32"/>
          <w:szCs w:val="32"/>
        </w:rPr>
        <w:t>、</w:t>
      </w:r>
      <w:r>
        <w:rPr>
          <w:rFonts w:ascii="仿宋" w:eastAsia="仿宋" w:hAnsi="仿宋" w:cs="仿宋" w:hint="eastAsia"/>
          <w:color w:val="000000"/>
          <w:sz w:val="32"/>
          <w:szCs w:val="32"/>
        </w:rPr>
        <w:t>42kg</w:t>
      </w:r>
      <w:r>
        <w:rPr>
          <w:rFonts w:ascii="仿宋" w:eastAsia="仿宋" w:hAnsi="仿宋" w:cs="仿宋" w:hint="eastAsia"/>
          <w:color w:val="000000"/>
          <w:sz w:val="32"/>
          <w:szCs w:val="32"/>
        </w:rPr>
        <w:t>、</w:t>
      </w:r>
      <w:r>
        <w:rPr>
          <w:rFonts w:ascii="仿宋" w:eastAsia="仿宋" w:hAnsi="仿宋" w:cs="仿宋" w:hint="eastAsia"/>
          <w:color w:val="000000"/>
          <w:sz w:val="32"/>
          <w:szCs w:val="32"/>
        </w:rPr>
        <w:t>45kg</w:t>
      </w:r>
      <w:r>
        <w:rPr>
          <w:rFonts w:ascii="仿宋" w:eastAsia="仿宋" w:hAnsi="仿宋" w:cs="仿宋" w:hint="eastAsia"/>
          <w:color w:val="000000"/>
          <w:sz w:val="32"/>
          <w:szCs w:val="32"/>
        </w:rPr>
        <w:t>、</w:t>
      </w:r>
      <w:r>
        <w:rPr>
          <w:rFonts w:ascii="仿宋" w:eastAsia="仿宋" w:hAnsi="仿宋" w:cs="仿宋" w:hint="eastAsia"/>
          <w:color w:val="000000"/>
          <w:sz w:val="32"/>
          <w:szCs w:val="32"/>
        </w:rPr>
        <w:t>48kg</w:t>
      </w:r>
      <w:r>
        <w:rPr>
          <w:rFonts w:ascii="仿宋" w:eastAsia="仿宋" w:hAnsi="仿宋" w:cs="仿宋" w:hint="eastAsia"/>
          <w:color w:val="000000"/>
          <w:sz w:val="32"/>
          <w:szCs w:val="32"/>
        </w:rPr>
        <w:t>、</w:t>
      </w:r>
      <w:r>
        <w:rPr>
          <w:rFonts w:ascii="仿宋" w:eastAsia="仿宋" w:hAnsi="仿宋" w:cs="仿宋" w:hint="eastAsia"/>
          <w:color w:val="000000"/>
          <w:sz w:val="32"/>
          <w:szCs w:val="32"/>
        </w:rPr>
        <w:t>51kg</w:t>
      </w:r>
      <w:r>
        <w:rPr>
          <w:rFonts w:ascii="仿宋" w:eastAsia="仿宋" w:hAnsi="仿宋" w:cs="仿宋" w:hint="eastAsia"/>
          <w:color w:val="000000"/>
          <w:sz w:val="32"/>
          <w:szCs w:val="32"/>
        </w:rPr>
        <w:t>、</w:t>
      </w:r>
      <w:r>
        <w:rPr>
          <w:rFonts w:ascii="仿宋" w:eastAsia="仿宋" w:hAnsi="仿宋" w:cs="仿宋" w:hint="eastAsia"/>
          <w:color w:val="000000"/>
          <w:sz w:val="32"/>
          <w:szCs w:val="32"/>
        </w:rPr>
        <w:t>55kg</w:t>
      </w:r>
      <w:r>
        <w:rPr>
          <w:rFonts w:ascii="仿宋" w:eastAsia="仿宋" w:hAnsi="仿宋" w:cs="仿宋" w:hint="eastAsia"/>
          <w:color w:val="000000"/>
          <w:sz w:val="32"/>
          <w:szCs w:val="32"/>
        </w:rPr>
        <w:t>。</w:t>
      </w:r>
    </w:p>
    <w:p w:rsidR="0047352A" w:rsidRDefault="00862DEC" w:rsidP="00790237">
      <w:pPr>
        <w:snapToGrid w:val="0"/>
        <w:spacing w:line="600" w:lineRule="exact"/>
        <w:ind w:firstLineChars="200" w:firstLine="640"/>
        <w:jc w:val="left"/>
        <w:rPr>
          <w:rFonts w:ascii="仿宋" w:eastAsia="仿宋" w:hAnsi="仿宋" w:cs="仿宋"/>
          <w:b/>
          <w:bCs/>
          <w:color w:val="FF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女子：</w:t>
      </w:r>
      <w:r>
        <w:rPr>
          <w:rFonts w:ascii="仿宋" w:eastAsia="仿宋" w:hAnsi="仿宋" w:cs="仿宋" w:hint="eastAsia"/>
          <w:color w:val="000000"/>
          <w:sz w:val="32"/>
          <w:szCs w:val="32"/>
        </w:rPr>
        <w:t>38kg</w:t>
      </w:r>
      <w:r>
        <w:rPr>
          <w:rFonts w:ascii="仿宋" w:eastAsia="仿宋" w:hAnsi="仿宋" w:cs="仿宋" w:hint="eastAsia"/>
          <w:color w:val="000000"/>
          <w:sz w:val="32"/>
          <w:szCs w:val="32"/>
        </w:rPr>
        <w:t>、</w:t>
      </w:r>
      <w:r>
        <w:rPr>
          <w:rFonts w:ascii="仿宋" w:eastAsia="仿宋" w:hAnsi="仿宋" w:cs="仿宋" w:hint="eastAsia"/>
          <w:color w:val="000000"/>
          <w:sz w:val="32"/>
          <w:szCs w:val="32"/>
        </w:rPr>
        <w:t>40kg</w:t>
      </w:r>
      <w:r>
        <w:rPr>
          <w:rFonts w:ascii="仿宋" w:eastAsia="仿宋" w:hAnsi="仿宋" w:cs="仿宋" w:hint="eastAsia"/>
          <w:color w:val="000000"/>
          <w:sz w:val="32"/>
          <w:szCs w:val="32"/>
        </w:rPr>
        <w:t>、</w:t>
      </w:r>
      <w:r>
        <w:rPr>
          <w:rFonts w:ascii="仿宋" w:eastAsia="仿宋" w:hAnsi="仿宋" w:cs="仿宋" w:hint="eastAsia"/>
          <w:color w:val="000000"/>
          <w:sz w:val="32"/>
          <w:szCs w:val="32"/>
        </w:rPr>
        <w:t>42kg</w:t>
      </w:r>
      <w:r>
        <w:rPr>
          <w:rFonts w:ascii="仿宋" w:eastAsia="仿宋" w:hAnsi="仿宋" w:cs="仿宋" w:hint="eastAsia"/>
          <w:color w:val="000000"/>
          <w:sz w:val="32"/>
          <w:szCs w:val="32"/>
        </w:rPr>
        <w:t>、</w:t>
      </w:r>
      <w:r>
        <w:rPr>
          <w:rFonts w:ascii="仿宋" w:eastAsia="仿宋" w:hAnsi="仿宋" w:cs="仿宋" w:hint="eastAsia"/>
          <w:color w:val="000000"/>
          <w:sz w:val="32"/>
          <w:szCs w:val="32"/>
        </w:rPr>
        <w:t>44kg</w:t>
      </w:r>
      <w:r>
        <w:rPr>
          <w:rFonts w:ascii="仿宋" w:eastAsia="仿宋" w:hAnsi="仿宋" w:cs="仿宋" w:hint="eastAsia"/>
          <w:color w:val="000000"/>
          <w:sz w:val="32"/>
          <w:szCs w:val="32"/>
        </w:rPr>
        <w:t>、</w:t>
      </w:r>
      <w:r>
        <w:rPr>
          <w:rFonts w:ascii="仿宋" w:eastAsia="仿宋" w:hAnsi="仿宋" w:cs="仿宋" w:hint="eastAsia"/>
          <w:color w:val="000000"/>
          <w:sz w:val="32"/>
          <w:szCs w:val="32"/>
        </w:rPr>
        <w:t>46kg</w:t>
      </w:r>
      <w:r>
        <w:rPr>
          <w:rFonts w:ascii="仿宋" w:eastAsia="仿宋" w:hAnsi="仿宋" w:cs="仿宋" w:hint="eastAsia"/>
          <w:color w:val="000000"/>
          <w:sz w:val="32"/>
          <w:szCs w:val="32"/>
        </w:rPr>
        <w:t>、</w:t>
      </w:r>
      <w:r>
        <w:rPr>
          <w:rFonts w:ascii="仿宋" w:eastAsia="仿宋" w:hAnsi="仿宋" w:cs="仿宋" w:hint="eastAsia"/>
          <w:color w:val="000000"/>
          <w:sz w:val="32"/>
          <w:szCs w:val="32"/>
        </w:rPr>
        <w:t>4</w:t>
      </w:r>
      <w:r>
        <w:rPr>
          <w:rFonts w:ascii="仿宋" w:eastAsia="仿宋" w:hAnsi="仿宋" w:cs="仿宋" w:hint="eastAsia"/>
          <w:color w:val="000000"/>
          <w:sz w:val="32"/>
          <w:szCs w:val="32"/>
        </w:rPr>
        <w:t>8</w:t>
      </w:r>
      <w:r>
        <w:rPr>
          <w:rFonts w:ascii="仿宋" w:eastAsia="仿宋" w:hAnsi="仿宋" w:cs="仿宋" w:hint="eastAsia"/>
          <w:color w:val="000000"/>
          <w:sz w:val="32"/>
          <w:szCs w:val="32"/>
        </w:rPr>
        <w:t>kg</w:t>
      </w:r>
      <w:r>
        <w:rPr>
          <w:rFonts w:ascii="仿宋" w:eastAsia="仿宋" w:hAnsi="仿宋" w:cs="仿宋" w:hint="eastAsia"/>
          <w:color w:val="000000"/>
          <w:sz w:val="32"/>
          <w:szCs w:val="32"/>
        </w:rPr>
        <w:t>。</w:t>
      </w:r>
    </w:p>
    <w:p w:rsidR="0047352A" w:rsidRDefault="00862DEC" w:rsidP="00790237">
      <w:pPr>
        <w:widowControl/>
        <w:spacing w:line="600" w:lineRule="exact"/>
        <w:ind w:firstLineChars="207" w:firstLine="662"/>
        <w:jc w:val="left"/>
        <w:rPr>
          <w:rFonts w:ascii="黑体" w:eastAsia="黑体" w:hAnsi="宋体" w:cs="黑体"/>
          <w:sz w:val="32"/>
          <w:szCs w:val="32"/>
        </w:rPr>
      </w:pPr>
      <w:r>
        <w:rPr>
          <w:rFonts w:ascii="黑体" w:eastAsia="黑体" w:hAnsi="宋体" w:cs="黑体" w:hint="eastAsia"/>
          <w:sz w:val="32"/>
          <w:szCs w:val="32"/>
        </w:rPr>
        <w:t>四、参加办法</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（一）参赛运动员须按照省体育局印发的《关于做好</w:t>
      </w:r>
      <w:r>
        <w:rPr>
          <w:rFonts w:ascii="仿宋_GB2312" w:eastAsia="仿宋_GB2312" w:hAnsi="Calibri" w:cs="Calibri"/>
          <w:sz w:val="32"/>
          <w:szCs w:val="32"/>
        </w:rPr>
        <w:t>201</w:t>
      </w:r>
      <w:r>
        <w:rPr>
          <w:rFonts w:ascii="仿宋_GB2312" w:eastAsia="仿宋_GB2312" w:hAnsi="Calibri" w:cs="Calibri" w:hint="eastAsia"/>
          <w:sz w:val="32"/>
          <w:szCs w:val="32"/>
        </w:rPr>
        <w:t>9</w:t>
      </w:r>
      <w:r>
        <w:rPr>
          <w:rFonts w:ascii="仿宋_GB2312" w:eastAsia="仿宋_GB2312" w:hAnsi="Calibri" w:cs="Calibri" w:hint="eastAsia"/>
          <w:sz w:val="32"/>
          <w:szCs w:val="32"/>
        </w:rPr>
        <w:t>年度全省青少年运动员注册工作的通知》（</w:t>
      </w:r>
      <w:proofErr w:type="gramStart"/>
      <w:r>
        <w:rPr>
          <w:rFonts w:ascii="仿宋_GB2312" w:eastAsia="仿宋_GB2312" w:hAnsi="Calibri" w:cs="Calibri" w:hint="eastAsia"/>
          <w:sz w:val="32"/>
          <w:szCs w:val="32"/>
        </w:rPr>
        <w:t>川体青</w:t>
      </w:r>
      <w:proofErr w:type="gramEnd"/>
      <w:r>
        <w:rPr>
          <w:rFonts w:ascii="仿宋_GB2312" w:eastAsia="仿宋_GB2312" w:hAnsi="Calibri" w:cs="Calibri" w:hint="eastAsia"/>
          <w:sz w:val="32"/>
          <w:szCs w:val="32"/>
        </w:rPr>
        <w:t>〔</w:t>
      </w:r>
      <w:r>
        <w:rPr>
          <w:rFonts w:ascii="仿宋_GB2312" w:eastAsia="仿宋_GB2312" w:hAnsi="Calibri" w:cs="Calibri"/>
          <w:sz w:val="32"/>
          <w:szCs w:val="32"/>
        </w:rPr>
        <w:t>201</w:t>
      </w:r>
      <w:r>
        <w:rPr>
          <w:rFonts w:ascii="仿宋_GB2312" w:eastAsia="仿宋_GB2312" w:hAnsi="Calibri" w:cs="Calibri" w:hint="eastAsia"/>
          <w:sz w:val="32"/>
          <w:szCs w:val="32"/>
        </w:rPr>
        <w:t>8</w:t>
      </w:r>
      <w:r>
        <w:rPr>
          <w:rFonts w:ascii="仿宋_GB2312" w:eastAsia="仿宋_GB2312" w:hAnsi="Calibri" w:cs="Calibri" w:hint="eastAsia"/>
          <w:sz w:val="32"/>
          <w:szCs w:val="32"/>
        </w:rPr>
        <w:t>〕</w:t>
      </w:r>
      <w:r>
        <w:rPr>
          <w:rFonts w:ascii="仿宋_GB2312" w:eastAsia="仿宋_GB2312" w:hAnsi="Calibri" w:cs="Calibri" w:hint="eastAsia"/>
          <w:sz w:val="32"/>
          <w:szCs w:val="32"/>
        </w:rPr>
        <w:t>72</w:t>
      </w:r>
      <w:r>
        <w:rPr>
          <w:rFonts w:ascii="仿宋_GB2312" w:eastAsia="仿宋_GB2312" w:hAnsi="Calibri" w:cs="Calibri" w:hint="eastAsia"/>
          <w:sz w:val="32"/>
          <w:szCs w:val="32"/>
        </w:rPr>
        <w:t>号）要求进行有效注册。</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（二）参赛运动员须经县级以上医院检查证明身体健康合格（体检包括脑电图、心电图、</w:t>
      </w:r>
      <w:proofErr w:type="gramStart"/>
      <w:r>
        <w:rPr>
          <w:rFonts w:ascii="仿宋_GB2312" w:eastAsia="仿宋_GB2312" w:hAnsi="Calibri" w:cs="Calibri" w:hint="eastAsia"/>
          <w:sz w:val="32"/>
          <w:szCs w:val="32"/>
        </w:rPr>
        <w:t>脉博</w:t>
      </w:r>
      <w:proofErr w:type="gramEnd"/>
      <w:r>
        <w:rPr>
          <w:rFonts w:ascii="仿宋_GB2312" w:eastAsia="仿宋_GB2312" w:hAnsi="Calibri" w:cs="Calibri" w:hint="eastAsia"/>
          <w:sz w:val="32"/>
          <w:szCs w:val="32"/>
        </w:rPr>
        <w:t>、血压），并购买了人身意外伤害保险</w:t>
      </w:r>
      <w:r>
        <w:rPr>
          <w:rFonts w:ascii="仿宋_GB2312" w:eastAsia="仿宋_GB2312" w:hAnsi="Calibri" w:cs="Calibri"/>
          <w:sz w:val="32"/>
          <w:szCs w:val="32"/>
        </w:rPr>
        <w:t>（含赛区和往返途中）。</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（三）参赛运动员须持有中</w:t>
      </w:r>
      <w:proofErr w:type="gramStart"/>
      <w:r>
        <w:rPr>
          <w:rFonts w:ascii="仿宋_GB2312" w:eastAsia="仿宋_GB2312" w:hAnsi="Calibri" w:cs="Calibri" w:hint="eastAsia"/>
          <w:sz w:val="32"/>
          <w:szCs w:val="32"/>
        </w:rPr>
        <w:t>跆</w:t>
      </w:r>
      <w:proofErr w:type="gramEnd"/>
      <w:r>
        <w:rPr>
          <w:rFonts w:ascii="仿宋_GB2312" w:eastAsia="仿宋_GB2312" w:hAnsi="Calibri" w:cs="Calibri" w:hint="eastAsia"/>
          <w:sz w:val="32"/>
          <w:szCs w:val="32"/>
        </w:rPr>
        <w:t>协认可的级位证书（不低于</w:t>
      </w:r>
      <w:r>
        <w:rPr>
          <w:rFonts w:ascii="仿宋_GB2312" w:eastAsia="仿宋_GB2312" w:hAnsi="Calibri" w:cs="Calibri" w:hint="eastAsia"/>
          <w:sz w:val="32"/>
          <w:szCs w:val="32"/>
        </w:rPr>
        <w:t>8</w:t>
      </w:r>
      <w:r>
        <w:rPr>
          <w:rFonts w:ascii="仿宋_GB2312" w:eastAsia="仿宋_GB2312" w:hAnsi="Calibri" w:cs="Calibri" w:hint="eastAsia"/>
          <w:sz w:val="32"/>
          <w:szCs w:val="32"/>
        </w:rPr>
        <w:t>级）。</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（四）教练员须持有四川省体育局颁发的专业培训证书、中国</w:t>
      </w:r>
      <w:proofErr w:type="gramStart"/>
      <w:r>
        <w:rPr>
          <w:rFonts w:ascii="仿宋_GB2312" w:eastAsia="仿宋_GB2312" w:hAnsi="Calibri" w:cs="Calibri" w:hint="eastAsia"/>
          <w:sz w:val="32"/>
          <w:szCs w:val="32"/>
        </w:rPr>
        <w:t>跆</w:t>
      </w:r>
      <w:proofErr w:type="gramEnd"/>
      <w:r>
        <w:rPr>
          <w:rFonts w:ascii="仿宋_GB2312" w:eastAsia="仿宋_GB2312" w:hAnsi="Calibri" w:cs="Calibri" w:hint="eastAsia"/>
          <w:sz w:val="32"/>
          <w:szCs w:val="32"/>
        </w:rPr>
        <w:t>协认可的国际院段位证书，并通过执教资格认定。</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（五）教练员只允许在一支队伍报名，不得代表不同单位报名及上场担任助手。未</w:t>
      </w:r>
      <w:r>
        <w:rPr>
          <w:rFonts w:ascii="仿宋_GB2312" w:eastAsia="仿宋_GB2312" w:hAnsi="Calibri" w:cs="Calibri" w:hint="eastAsia"/>
          <w:sz w:val="32"/>
          <w:szCs w:val="32"/>
        </w:rPr>
        <w:t>报名教练员不得担任比赛助手。</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（六）参赛运动员年龄和各组别报名人数规定：</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sz w:val="32"/>
          <w:szCs w:val="32"/>
        </w:rPr>
        <w:t>1</w:t>
      </w:r>
      <w:r>
        <w:rPr>
          <w:rFonts w:ascii="仿宋_GB2312" w:eastAsia="仿宋_GB2312" w:hAnsi="Calibri" w:cs="Calibri" w:hint="eastAsia"/>
          <w:sz w:val="32"/>
          <w:szCs w:val="32"/>
        </w:rPr>
        <w:t>、甲组：</w:t>
      </w:r>
      <w:r>
        <w:rPr>
          <w:rFonts w:ascii="仿宋_GB2312" w:eastAsia="仿宋_GB2312" w:hAnsi="Calibri" w:cs="Calibri" w:hint="eastAsia"/>
          <w:sz w:val="32"/>
          <w:szCs w:val="32"/>
        </w:rPr>
        <w:t>2001</w:t>
      </w:r>
      <w:r>
        <w:rPr>
          <w:rFonts w:ascii="仿宋_GB2312" w:eastAsia="仿宋_GB2312" w:hAnsi="Calibri" w:cs="Calibri" w:hint="eastAsia"/>
          <w:sz w:val="32"/>
          <w:szCs w:val="32"/>
        </w:rPr>
        <w:t>年</w:t>
      </w:r>
      <w:r>
        <w:rPr>
          <w:rFonts w:ascii="仿宋_GB2312" w:eastAsia="仿宋_GB2312" w:hAnsi="Calibri" w:cs="Calibri"/>
          <w:sz w:val="32"/>
          <w:szCs w:val="32"/>
        </w:rPr>
        <w:t>1</w:t>
      </w:r>
      <w:r>
        <w:rPr>
          <w:rFonts w:ascii="仿宋_GB2312" w:eastAsia="仿宋_GB2312" w:hAnsi="Calibri" w:cs="Calibri" w:hint="eastAsia"/>
          <w:sz w:val="32"/>
          <w:szCs w:val="32"/>
        </w:rPr>
        <w:t>月</w:t>
      </w:r>
      <w:r>
        <w:rPr>
          <w:rFonts w:ascii="仿宋_GB2312" w:eastAsia="仿宋_GB2312" w:hAnsi="Calibri" w:cs="Calibri"/>
          <w:sz w:val="32"/>
          <w:szCs w:val="32"/>
        </w:rPr>
        <w:t>1</w:t>
      </w:r>
      <w:r>
        <w:rPr>
          <w:rFonts w:ascii="仿宋_GB2312" w:eastAsia="仿宋_GB2312" w:hAnsi="Calibri" w:cs="Calibri" w:hint="eastAsia"/>
          <w:sz w:val="32"/>
          <w:szCs w:val="32"/>
        </w:rPr>
        <w:t>日至</w:t>
      </w:r>
      <w:r>
        <w:rPr>
          <w:rFonts w:ascii="仿宋_GB2312" w:eastAsia="仿宋_GB2312" w:hAnsi="Calibri" w:cs="Calibri"/>
          <w:sz w:val="32"/>
          <w:szCs w:val="32"/>
        </w:rPr>
        <w:t>200</w:t>
      </w:r>
      <w:r>
        <w:rPr>
          <w:rFonts w:ascii="仿宋_GB2312" w:eastAsia="仿宋_GB2312" w:hAnsi="Calibri" w:cs="Calibri" w:hint="eastAsia"/>
          <w:sz w:val="32"/>
          <w:szCs w:val="32"/>
        </w:rPr>
        <w:t>2</w:t>
      </w:r>
      <w:r>
        <w:rPr>
          <w:rFonts w:ascii="仿宋_GB2312" w:eastAsia="仿宋_GB2312" w:hAnsi="Calibri" w:cs="Calibri" w:hint="eastAsia"/>
          <w:sz w:val="32"/>
          <w:szCs w:val="32"/>
        </w:rPr>
        <w:t>年</w:t>
      </w:r>
      <w:r>
        <w:rPr>
          <w:rFonts w:ascii="仿宋_GB2312" w:eastAsia="仿宋_GB2312" w:hAnsi="Calibri" w:cs="Calibri"/>
          <w:sz w:val="32"/>
          <w:szCs w:val="32"/>
        </w:rPr>
        <w:t>12</w:t>
      </w:r>
      <w:r>
        <w:rPr>
          <w:rFonts w:ascii="仿宋_GB2312" w:eastAsia="仿宋_GB2312" w:hAnsi="Calibri" w:cs="Calibri" w:hint="eastAsia"/>
          <w:sz w:val="32"/>
          <w:szCs w:val="32"/>
        </w:rPr>
        <w:t>月</w:t>
      </w:r>
      <w:r>
        <w:rPr>
          <w:rFonts w:ascii="仿宋_GB2312" w:eastAsia="仿宋_GB2312" w:hAnsi="Calibri" w:cs="Calibri"/>
          <w:sz w:val="32"/>
          <w:szCs w:val="32"/>
        </w:rPr>
        <w:t>31</w:t>
      </w:r>
      <w:r>
        <w:rPr>
          <w:rFonts w:ascii="仿宋_GB2312" w:eastAsia="仿宋_GB2312" w:hAnsi="Calibri" w:cs="Calibri" w:hint="eastAsia"/>
          <w:sz w:val="32"/>
          <w:szCs w:val="32"/>
        </w:rPr>
        <w:t>日出生的运动员可报男子</w:t>
      </w:r>
      <w:r>
        <w:rPr>
          <w:rFonts w:ascii="仿宋_GB2312" w:eastAsia="仿宋_GB2312" w:hAnsi="Calibri" w:cs="Calibri"/>
          <w:sz w:val="32"/>
          <w:szCs w:val="32"/>
        </w:rPr>
        <w:t>9</w:t>
      </w:r>
      <w:r>
        <w:rPr>
          <w:rFonts w:ascii="仿宋_GB2312" w:eastAsia="仿宋_GB2312" w:hAnsi="Calibri" w:cs="Calibri" w:hint="eastAsia"/>
          <w:sz w:val="32"/>
          <w:szCs w:val="32"/>
        </w:rPr>
        <w:t>人、女子</w:t>
      </w:r>
      <w:r>
        <w:rPr>
          <w:rFonts w:ascii="仿宋_GB2312" w:eastAsia="仿宋_GB2312" w:hAnsi="Calibri" w:cs="Calibri"/>
          <w:sz w:val="32"/>
          <w:szCs w:val="32"/>
        </w:rPr>
        <w:t>9</w:t>
      </w:r>
      <w:r>
        <w:rPr>
          <w:rFonts w:ascii="仿宋_GB2312" w:eastAsia="仿宋_GB2312" w:hAnsi="Calibri" w:cs="Calibri" w:hint="eastAsia"/>
          <w:sz w:val="32"/>
          <w:szCs w:val="32"/>
        </w:rPr>
        <w:t>人。</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sz w:val="32"/>
          <w:szCs w:val="32"/>
        </w:rPr>
        <w:lastRenderedPageBreak/>
        <w:t>2</w:t>
      </w:r>
      <w:r>
        <w:rPr>
          <w:rFonts w:ascii="仿宋_GB2312" w:eastAsia="仿宋_GB2312" w:hAnsi="Calibri" w:cs="Calibri" w:hint="eastAsia"/>
          <w:sz w:val="32"/>
          <w:szCs w:val="32"/>
        </w:rPr>
        <w:t>、乙组：</w:t>
      </w:r>
      <w:r>
        <w:rPr>
          <w:rFonts w:ascii="仿宋_GB2312" w:eastAsia="仿宋_GB2312" w:hAnsi="Calibri" w:cs="Calibri" w:hint="eastAsia"/>
          <w:sz w:val="32"/>
          <w:szCs w:val="32"/>
        </w:rPr>
        <w:t>2003</w:t>
      </w:r>
      <w:r>
        <w:rPr>
          <w:rFonts w:ascii="仿宋_GB2312" w:eastAsia="仿宋_GB2312" w:hAnsi="Calibri" w:cs="Calibri" w:hint="eastAsia"/>
          <w:sz w:val="32"/>
          <w:szCs w:val="32"/>
        </w:rPr>
        <w:t>年</w:t>
      </w:r>
      <w:r>
        <w:rPr>
          <w:rFonts w:ascii="仿宋_GB2312" w:eastAsia="仿宋_GB2312" w:hAnsi="Calibri" w:cs="Calibri"/>
          <w:sz w:val="32"/>
          <w:szCs w:val="32"/>
        </w:rPr>
        <w:t>1</w:t>
      </w:r>
      <w:r>
        <w:rPr>
          <w:rFonts w:ascii="仿宋_GB2312" w:eastAsia="仿宋_GB2312" w:hAnsi="Calibri" w:cs="Calibri" w:hint="eastAsia"/>
          <w:sz w:val="32"/>
          <w:szCs w:val="32"/>
        </w:rPr>
        <w:t>月</w:t>
      </w:r>
      <w:r>
        <w:rPr>
          <w:rFonts w:ascii="仿宋_GB2312" w:eastAsia="仿宋_GB2312" w:hAnsi="Calibri" w:cs="Calibri"/>
          <w:sz w:val="32"/>
          <w:szCs w:val="32"/>
        </w:rPr>
        <w:t>1</w:t>
      </w:r>
      <w:r>
        <w:rPr>
          <w:rFonts w:ascii="仿宋_GB2312" w:eastAsia="仿宋_GB2312" w:hAnsi="Calibri" w:cs="Calibri" w:hint="eastAsia"/>
          <w:sz w:val="32"/>
          <w:szCs w:val="32"/>
        </w:rPr>
        <w:t>日至</w:t>
      </w:r>
      <w:r>
        <w:rPr>
          <w:rFonts w:ascii="仿宋_GB2312" w:eastAsia="仿宋_GB2312" w:hAnsi="Calibri" w:cs="Calibri"/>
          <w:sz w:val="32"/>
          <w:szCs w:val="32"/>
        </w:rPr>
        <w:t>200</w:t>
      </w:r>
      <w:r>
        <w:rPr>
          <w:rFonts w:ascii="仿宋_GB2312" w:eastAsia="仿宋_GB2312" w:hAnsi="Calibri" w:cs="Calibri" w:hint="eastAsia"/>
          <w:sz w:val="32"/>
          <w:szCs w:val="32"/>
        </w:rPr>
        <w:t>4</w:t>
      </w:r>
      <w:r>
        <w:rPr>
          <w:rFonts w:ascii="仿宋_GB2312" w:eastAsia="仿宋_GB2312" w:hAnsi="Calibri" w:cs="Calibri" w:hint="eastAsia"/>
          <w:sz w:val="32"/>
          <w:szCs w:val="32"/>
        </w:rPr>
        <w:t>年</w:t>
      </w:r>
      <w:r>
        <w:rPr>
          <w:rFonts w:ascii="仿宋_GB2312" w:eastAsia="仿宋_GB2312" w:hAnsi="Calibri" w:cs="Calibri"/>
          <w:sz w:val="32"/>
          <w:szCs w:val="32"/>
        </w:rPr>
        <w:t>12</w:t>
      </w:r>
      <w:r>
        <w:rPr>
          <w:rFonts w:ascii="仿宋_GB2312" w:eastAsia="仿宋_GB2312" w:hAnsi="Calibri" w:cs="Calibri" w:hint="eastAsia"/>
          <w:sz w:val="32"/>
          <w:szCs w:val="32"/>
        </w:rPr>
        <w:t>月</w:t>
      </w:r>
      <w:r>
        <w:rPr>
          <w:rFonts w:ascii="仿宋_GB2312" w:eastAsia="仿宋_GB2312" w:hAnsi="Calibri" w:cs="Calibri"/>
          <w:sz w:val="32"/>
          <w:szCs w:val="32"/>
        </w:rPr>
        <w:t>31</w:t>
      </w:r>
      <w:r>
        <w:rPr>
          <w:rFonts w:ascii="仿宋_GB2312" w:eastAsia="仿宋_GB2312" w:hAnsi="Calibri" w:cs="Calibri" w:hint="eastAsia"/>
          <w:sz w:val="32"/>
          <w:szCs w:val="32"/>
        </w:rPr>
        <w:t>日出生的运动员可报男子</w:t>
      </w:r>
      <w:r>
        <w:rPr>
          <w:rFonts w:ascii="仿宋_GB2312" w:eastAsia="仿宋_GB2312" w:hAnsi="Calibri" w:cs="Calibri"/>
          <w:sz w:val="32"/>
          <w:szCs w:val="32"/>
        </w:rPr>
        <w:t>9</w:t>
      </w:r>
      <w:r>
        <w:rPr>
          <w:rFonts w:ascii="仿宋_GB2312" w:eastAsia="仿宋_GB2312" w:hAnsi="Calibri" w:cs="Calibri" w:hint="eastAsia"/>
          <w:sz w:val="32"/>
          <w:szCs w:val="32"/>
        </w:rPr>
        <w:t>人、女子</w:t>
      </w:r>
      <w:r>
        <w:rPr>
          <w:rFonts w:ascii="仿宋_GB2312" w:eastAsia="仿宋_GB2312" w:hAnsi="Calibri" w:cs="Calibri"/>
          <w:sz w:val="32"/>
          <w:szCs w:val="32"/>
        </w:rPr>
        <w:t>9</w:t>
      </w:r>
      <w:r>
        <w:rPr>
          <w:rFonts w:ascii="仿宋_GB2312" w:eastAsia="仿宋_GB2312" w:hAnsi="Calibri" w:cs="Calibri" w:hint="eastAsia"/>
          <w:sz w:val="32"/>
          <w:szCs w:val="32"/>
        </w:rPr>
        <w:t>人。</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3</w:t>
      </w:r>
      <w:r>
        <w:rPr>
          <w:rFonts w:ascii="仿宋_GB2312" w:eastAsia="仿宋_GB2312" w:hAnsi="Calibri" w:cs="Calibri" w:hint="eastAsia"/>
          <w:sz w:val="32"/>
          <w:szCs w:val="32"/>
        </w:rPr>
        <w:t>、丙组：</w:t>
      </w:r>
      <w:r>
        <w:rPr>
          <w:rFonts w:ascii="仿宋_GB2312" w:eastAsia="仿宋_GB2312" w:hAnsi="Calibri" w:cs="Calibri"/>
          <w:sz w:val="32"/>
          <w:szCs w:val="32"/>
        </w:rPr>
        <w:t>200</w:t>
      </w:r>
      <w:r>
        <w:rPr>
          <w:rFonts w:ascii="仿宋_GB2312" w:eastAsia="仿宋_GB2312" w:hAnsi="Calibri" w:cs="Calibri" w:hint="eastAsia"/>
          <w:sz w:val="32"/>
          <w:szCs w:val="32"/>
        </w:rPr>
        <w:t>5</w:t>
      </w:r>
      <w:r>
        <w:rPr>
          <w:rFonts w:ascii="仿宋_GB2312" w:eastAsia="仿宋_GB2312" w:hAnsi="Calibri" w:cs="Calibri" w:hint="eastAsia"/>
          <w:sz w:val="32"/>
          <w:szCs w:val="32"/>
        </w:rPr>
        <w:t>年</w:t>
      </w:r>
      <w:r>
        <w:rPr>
          <w:rFonts w:ascii="仿宋_GB2312" w:eastAsia="仿宋_GB2312" w:hAnsi="Calibri" w:cs="Calibri"/>
          <w:sz w:val="32"/>
          <w:szCs w:val="32"/>
        </w:rPr>
        <w:t>1</w:t>
      </w:r>
      <w:r>
        <w:rPr>
          <w:rFonts w:ascii="仿宋_GB2312" w:eastAsia="仿宋_GB2312" w:hAnsi="Calibri" w:cs="Calibri" w:hint="eastAsia"/>
          <w:sz w:val="32"/>
          <w:szCs w:val="32"/>
        </w:rPr>
        <w:t>月</w:t>
      </w:r>
      <w:r>
        <w:rPr>
          <w:rFonts w:ascii="仿宋_GB2312" w:eastAsia="仿宋_GB2312" w:hAnsi="Calibri" w:cs="Calibri"/>
          <w:sz w:val="32"/>
          <w:szCs w:val="32"/>
        </w:rPr>
        <w:t>1</w:t>
      </w:r>
      <w:r>
        <w:rPr>
          <w:rFonts w:ascii="仿宋_GB2312" w:eastAsia="仿宋_GB2312" w:hAnsi="Calibri" w:cs="Calibri" w:hint="eastAsia"/>
          <w:sz w:val="32"/>
          <w:szCs w:val="32"/>
        </w:rPr>
        <w:t>日至</w:t>
      </w:r>
      <w:r>
        <w:rPr>
          <w:rFonts w:ascii="仿宋_GB2312" w:eastAsia="仿宋_GB2312" w:hAnsi="Calibri" w:cs="Calibri"/>
          <w:sz w:val="32"/>
          <w:szCs w:val="32"/>
        </w:rPr>
        <w:t>200</w:t>
      </w:r>
      <w:r>
        <w:rPr>
          <w:rFonts w:ascii="仿宋_GB2312" w:eastAsia="仿宋_GB2312" w:hAnsi="Calibri" w:cs="Calibri" w:hint="eastAsia"/>
          <w:sz w:val="32"/>
          <w:szCs w:val="32"/>
        </w:rPr>
        <w:t>6</w:t>
      </w:r>
      <w:r>
        <w:rPr>
          <w:rFonts w:ascii="仿宋_GB2312" w:eastAsia="仿宋_GB2312" w:hAnsi="Calibri" w:cs="Calibri" w:hint="eastAsia"/>
          <w:sz w:val="32"/>
          <w:szCs w:val="32"/>
        </w:rPr>
        <w:t>年</w:t>
      </w:r>
      <w:r>
        <w:rPr>
          <w:rFonts w:ascii="仿宋_GB2312" w:eastAsia="仿宋_GB2312" w:hAnsi="Calibri" w:cs="Calibri"/>
          <w:sz w:val="32"/>
          <w:szCs w:val="32"/>
        </w:rPr>
        <w:t>12</w:t>
      </w:r>
      <w:r>
        <w:rPr>
          <w:rFonts w:ascii="仿宋_GB2312" w:eastAsia="仿宋_GB2312" w:hAnsi="Calibri" w:cs="Calibri" w:hint="eastAsia"/>
          <w:sz w:val="32"/>
          <w:szCs w:val="32"/>
        </w:rPr>
        <w:t>月</w:t>
      </w:r>
      <w:r>
        <w:rPr>
          <w:rFonts w:ascii="仿宋_GB2312" w:eastAsia="仿宋_GB2312" w:hAnsi="Calibri" w:cs="Calibri"/>
          <w:sz w:val="32"/>
          <w:szCs w:val="32"/>
        </w:rPr>
        <w:t>31</w:t>
      </w:r>
      <w:r>
        <w:rPr>
          <w:rFonts w:ascii="仿宋_GB2312" w:eastAsia="仿宋_GB2312" w:hAnsi="Calibri" w:cs="Calibri" w:hint="eastAsia"/>
          <w:sz w:val="32"/>
          <w:szCs w:val="32"/>
        </w:rPr>
        <w:t>日出生的运动员可报男子</w:t>
      </w:r>
      <w:r>
        <w:rPr>
          <w:rFonts w:ascii="仿宋_GB2312" w:eastAsia="仿宋_GB2312" w:hAnsi="Calibri" w:cs="Calibri" w:hint="eastAsia"/>
          <w:sz w:val="32"/>
          <w:szCs w:val="32"/>
        </w:rPr>
        <w:t>8</w:t>
      </w:r>
      <w:r>
        <w:rPr>
          <w:rFonts w:ascii="仿宋_GB2312" w:eastAsia="仿宋_GB2312" w:hAnsi="Calibri" w:cs="Calibri" w:hint="eastAsia"/>
          <w:sz w:val="32"/>
          <w:szCs w:val="32"/>
        </w:rPr>
        <w:t>人、女子</w:t>
      </w:r>
      <w:r>
        <w:rPr>
          <w:rFonts w:ascii="仿宋_GB2312" w:eastAsia="仿宋_GB2312" w:hAnsi="Calibri" w:cs="Calibri" w:hint="eastAsia"/>
          <w:sz w:val="32"/>
          <w:szCs w:val="32"/>
        </w:rPr>
        <w:t>8</w:t>
      </w:r>
      <w:r>
        <w:rPr>
          <w:rFonts w:ascii="仿宋_GB2312" w:eastAsia="仿宋_GB2312" w:hAnsi="Calibri" w:cs="Calibri" w:hint="eastAsia"/>
          <w:sz w:val="32"/>
          <w:szCs w:val="32"/>
        </w:rPr>
        <w:t>人。</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4</w:t>
      </w:r>
      <w:r>
        <w:rPr>
          <w:rFonts w:ascii="仿宋_GB2312" w:eastAsia="仿宋_GB2312" w:hAnsi="Calibri" w:cs="Calibri" w:hint="eastAsia"/>
          <w:sz w:val="32"/>
          <w:szCs w:val="32"/>
        </w:rPr>
        <w:t>、丁组：</w:t>
      </w:r>
      <w:r>
        <w:rPr>
          <w:rFonts w:ascii="仿宋_GB2312" w:eastAsia="仿宋_GB2312" w:hAnsi="Calibri" w:cs="Calibri"/>
          <w:sz w:val="32"/>
          <w:szCs w:val="32"/>
        </w:rPr>
        <w:t>200</w:t>
      </w:r>
      <w:r>
        <w:rPr>
          <w:rFonts w:ascii="仿宋_GB2312" w:eastAsia="仿宋_GB2312" w:hAnsi="Calibri" w:cs="Calibri" w:hint="eastAsia"/>
          <w:sz w:val="32"/>
          <w:szCs w:val="32"/>
        </w:rPr>
        <w:t>7</w:t>
      </w:r>
      <w:r>
        <w:rPr>
          <w:rFonts w:ascii="仿宋_GB2312" w:eastAsia="仿宋_GB2312" w:hAnsi="Calibri" w:cs="Calibri" w:hint="eastAsia"/>
          <w:sz w:val="32"/>
          <w:szCs w:val="32"/>
        </w:rPr>
        <w:t>年</w:t>
      </w:r>
      <w:r>
        <w:rPr>
          <w:rFonts w:ascii="仿宋_GB2312" w:eastAsia="仿宋_GB2312" w:hAnsi="Calibri" w:cs="Calibri"/>
          <w:sz w:val="32"/>
          <w:szCs w:val="32"/>
        </w:rPr>
        <w:t>1</w:t>
      </w:r>
      <w:r>
        <w:rPr>
          <w:rFonts w:ascii="仿宋_GB2312" w:eastAsia="仿宋_GB2312" w:hAnsi="Calibri" w:cs="Calibri" w:hint="eastAsia"/>
          <w:sz w:val="32"/>
          <w:szCs w:val="32"/>
        </w:rPr>
        <w:t>月</w:t>
      </w:r>
      <w:r>
        <w:rPr>
          <w:rFonts w:ascii="仿宋_GB2312" w:eastAsia="仿宋_GB2312" w:hAnsi="Calibri" w:cs="Calibri"/>
          <w:sz w:val="32"/>
          <w:szCs w:val="32"/>
        </w:rPr>
        <w:t>1</w:t>
      </w:r>
      <w:r>
        <w:rPr>
          <w:rFonts w:ascii="仿宋_GB2312" w:eastAsia="仿宋_GB2312" w:hAnsi="Calibri" w:cs="Calibri" w:hint="eastAsia"/>
          <w:sz w:val="32"/>
          <w:szCs w:val="32"/>
        </w:rPr>
        <w:t>日以后出生的运动员可报男子</w:t>
      </w:r>
      <w:r>
        <w:rPr>
          <w:rFonts w:ascii="仿宋_GB2312" w:eastAsia="仿宋_GB2312" w:hAnsi="Calibri" w:cs="Calibri" w:hint="eastAsia"/>
          <w:sz w:val="32"/>
          <w:szCs w:val="32"/>
        </w:rPr>
        <w:t>6</w:t>
      </w:r>
      <w:r>
        <w:rPr>
          <w:rFonts w:ascii="仿宋_GB2312" w:eastAsia="仿宋_GB2312" w:hAnsi="Calibri" w:cs="Calibri" w:hint="eastAsia"/>
          <w:sz w:val="32"/>
          <w:szCs w:val="32"/>
        </w:rPr>
        <w:t>人、女子</w:t>
      </w:r>
      <w:r>
        <w:rPr>
          <w:rFonts w:ascii="仿宋_GB2312" w:eastAsia="仿宋_GB2312" w:hAnsi="Calibri" w:cs="Calibri" w:hint="eastAsia"/>
          <w:sz w:val="32"/>
          <w:szCs w:val="32"/>
        </w:rPr>
        <w:t>6</w:t>
      </w:r>
      <w:r>
        <w:rPr>
          <w:rFonts w:ascii="仿宋_GB2312" w:eastAsia="仿宋_GB2312" w:hAnsi="Calibri" w:cs="Calibri" w:hint="eastAsia"/>
          <w:sz w:val="32"/>
          <w:szCs w:val="32"/>
        </w:rPr>
        <w:t>人。</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5</w:t>
      </w:r>
      <w:r>
        <w:rPr>
          <w:rFonts w:ascii="仿宋_GB2312" w:eastAsia="仿宋_GB2312" w:hAnsi="Calibri" w:cs="Calibri" w:hint="eastAsia"/>
          <w:sz w:val="32"/>
          <w:szCs w:val="32"/>
        </w:rPr>
        <w:t>、运动员须按实际年龄参加各组别的比赛，不准越组参赛。</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6</w:t>
      </w:r>
      <w:r>
        <w:rPr>
          <w:rFonts w:ascii="仿宋_GB2312" w:eastAsia="仿宋_GB2312" w:hAnsi="Calibri" w:cs="Calibri" w:hint="eastAsia"/>
          <w:sz w:val="32"/>
          <w:szCs w:val="32"/>
        </w:rPr>
        <w:t>、各市州限报</w:t>
      </w:r>
      <w:r>
        <w:rPr>
          <w:rFonts w:ascii="仿宋_GB2312" w:eastAsia="仿宋_GB2312" w:hAnsi="Calibri" w:cs="Calibri" w:hint="eastAsia"/>
          <w:sz w:val="32"/>
          <w:szCs w:val="32"/>
        </w:rPr>
        <w:t>2</w:t>
      </w:r>
      <w:r>
        <w:rPr>
          <w:rFonts w:ascii="仿宋_GB2312" w:eastAsia="仿宋_GB2312" w:hAnsi="Calibri" w:cs="Calibri" w:hint="eastAsia"/>
          <w:sz w:val="32"/>
          <w:szCs w:val="32"/>
        </w:rPr>
        <w:t>支参赛代表队，每支参赛代表队男、女运动员各级别限报一人。</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（七）</w:t>
      </w:r>
      <w:r>
        <w:rPr>
          <w:rFonts w:ascii="仿宋_GB2312" w:eastAsia="仿宋_GB2312" w:hAnsi="Calibri" w:cs="Calibri" w:hint="eastAsia"/>
          <w:sz w:val="32"/>
          <w:szCs w:val="32"/>
        </w:rPr>
        <w:t>甲、乙组</w:t>
      </w:r>
      <w:r>
        <w:rPr>
          <w:rFonts w:ascii="仿宋_GB2312" w:eastAsia="仿宋_GB2312" w:hAnsi="Calibri" w:cs="Calibri" w:hint="eastAsia"/>
          <w:sz w:val="32"/>
          <w:szCs w:val="32"/>
        </w:rPr>
        <w:t>运动员最轻级别和最重级别的净体重上、下线不得超过</w:t>
      </w:r>
      <w:r>
        <w:rPr>
          <w:rFonts w:ascii="仿宋_GB2312" w:eastAsia="仿宋_GB2312" w:hAnsi="Calibri" w:cs="Calibri"/>
          <w:sz w:val="32"/>
          <w:szCs w:val="32"/>
        </w:rPr>
        <w:t>6</w:t>
      </w:r>
      <w:r>
        <w:rPr>
          <w:rFonts w:ascii="仿宋_GB2312" w:eastAsia="仿宋_GB2312" w:hAnsi="Calibri" w:cs="Calibri" w:hint="eastAsia"/>
          <w:sz w:val="32"/>
          <w:szCs w:val="32"/>
        </w:rPr>
        <w:t>公斤；</w:t>
      </w:r>
      <w:r>
        <w:rPr>
          <w:rFonts w:ascii="仿宋_GB2312" w:eastAsia="仿宋_GB2312" w:hAnsi="Calibri" w:cs="Calibri" w:hint="eastAsia"/>
          <w:sz w:val="32"/>
          <w:szCs w:val="32"/>
        </w:rPr>
        <w:t>丙、丁组</w:t>
      </w:r>
      <w:r>
        <w:rPr>
          <w:rFonts w:ascii="仿宋_GB2312" w:eastAsia="仿宋_GB2312" w:hAnsi="Calibri" w:cs="Calibri" w:hint="eastAsia"/>
          <w:sz w:val="32"/>
          <w:szCs w:val="32"/>
        </w:rPr>
        <w:t>运动员最轻级别和最重级别的净体重上、下线不得超过</w:t>
      </w:r>
      <w:r>
        <w:rPr>
          <w:rFonts w:ascii="仿宋_GB2312" w:eastAsia="仿宋_GB2312" w:hAnsi="Calibri" w:cs="Calibri" w:hint="eastAsia"/>
          <w:sz w:val="32"/>
          <w:szCs w:val="32"/>
        </w:rPr>
        <w:t>4</w:t>
      </w:r>
      <w:r>
        <w:rPr>
          <w:rFonts w:ascii="仿宋_GB2312" w:eastAsia="仿宋_GB2312" w:hAnsi="Calibri" w:cs="Calibri" w:hint="eastAsia"/>
          <w:sz w:val="32"/>
          <w:szCs w:val="32"/>
        </w:rPr>
        <w:t>公斤；各级别体重均以上线为合格。</w:t>
      </w:r>
    </w:p>
    <w:p w:rsidR="0047352A" w:rsidRDefault="00862DEC" w:rsidP="00790237">
      <w:pPr>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五、竞赛办法</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（一）竞赛规则执行《世界跆拳道联合会竞赛规则（竞技）》（</w:t>
      </w:r>
      <w:r>
        <w:rPr>
          <w:rFonts w:ascii="仿宋_GB2312" w:eastAsia="仿宋_GB2312" w:hAnsi="Calibri" w:cs="Calibri" w:hint="eastAsia"/>
          <w:sz w:val="32"/>
          <w:szCs w:val="32"/>
        </w:rPr>
        <w:t>2018</w:t>
      </w:r>
      <w:r>
        <w:rPr>
          <w:rFonts w:ascii="仿宋_GB2312" w:eastAsia="仿宋_GB2312" w:hAnsi="Calibri" w:cs="Calibri" w:hint="eastAsia"/>
          <w:sz w:val="32"/>
          <w:szCs w:val="32"/>
        </w:rPr>
        <w:t>年</w:t>
      </w:r>
      <w:r>
        <w:rPr>
          <w:rFonts w:ascii="仿宋_GB2312" w:eastAsia="仿宋_GB2312" w:hAnsi="Calibri" w:cs="Calibri" w:hint="eastAsia"/>
          <w:sz w:val="32"/>
          <w:szCs w:val="32"/>
        </w:rPr>
        <w:t>6</w:t>
      </w:r>
      <w:r>
        <w:rPr>
          <w:rFonts w:ascii="仿宋_GB2312" w:eastAsia="仿宋_GB2312" w:hAnsi="Calibri" w:cs="Calibri" w:hint="eastAsia"/>
          <w:sz w:val="32"/>
          <w:szCs w:val="32"/>
        </w:rPr>
        <w:t>月</w:t>
      </w:r>
      <w:r>
        <w:rPr>
          <w:rFonts w:ascii="仿宋_GB2312" w:eastAsia="仿宋_GB2312" w:hAnsi="Calibri" w:cs="Calibri" w:hint="eastAsia"/>
          <w:sz w:val="32"/>
          <w:szCs w:val="32"/>
        </w:rPr>
        <w:t>1</w:t>
      </w:r>
      <w:r>
        <w:rPr>
          <w:rFonts w:ascii="仿宋_GB2312" w:eastAsia="仿宋_GB2312" w:hAnsi="Calibri" w:cs="Calibri" w:hint="eastAsia"/>
          <w:sz w:val="32"/>
          <w:szCs w:val="32"/>
        </w:rPr>
        <w:t>日版），采用三局两胜制。</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（二）赛制（三局两胜制）</w:t>
      </w:r>
    </w:p>
    <w:p w:rsidR="0047352A" w:rsidRDefault="00862DEC" w:rsidP="00790237">
      <w:pPr>
        <w:spacing w:line="600" w:lineRule="exact"/>
        <w:ind w:firstLineChars="250" w:firstLine="800"/>
        <w:rPr>
          <w:rFonts w:ascii="仿宋_GB2312" w:eastAsia="仿宋_GB2312" w:hAnsi="Calibri" w:cs="Calibri"/>
          <w:sz w:val="32"/>
          <w:szCs w:val="32"/>
        </w:rPr>
      </w:pPr>
      <w:r>
        <w:rPr>
          <w:rFonts w:ascii="仿宋_GB2312" w:eastAsia="仿宋_GB2312" w:hAnsi="Calibri" w:cs="Calibri" w:hint="eastAsia"/>
          <w:sz w:val="32"/>
          <w:szCs w:val="32"/>
        </w:rPr>
        <w:t>比赛采用三局两胜，每局独立计分：</w:t>
      </w:r>
    </w:p>
    <w:p w:rsidR="0047352A" w:rsidRDefault="00862DEC" w:rsidP="00790237">
      <w:pPr>
        <w:spacing w:line="600" w:lineRule="exact"/>
        <w:ind w:firstLineChars="250" w:firstLine="800"/>
        <w:rPr>
          <w:rFonts w:ascii="仿宋_GB2312" w:eastAsia="仿宋_GB2312" w:hAnsi="Calibri" w:cs="Calibri"/>
          <w:sz w:val="32"/>
          <w:szCs w:val="32"/>
        </w:rPr>
      </w:pPr>
      <w:r>
        <w:rPr>
          <w:rFonts w:ascii="仿宋_GB2312" w:eastAsia="仿宋_GB2312" w:hAnsi="Calibri" w:cs="Calibri" w:hint="eastAsia"/>
          <w:sz w:val="32"/>
          <w:szCs w:val="32"/>
        </w:rPr>
        <w:t>1.</w:t>
      </w:r>
      <w:r>
        <w:rPr>
          <w:rFonts w:ascii="仿宋_GB2312" w:eastAsia="仿宋_GB2312" w:hAnsi="Calibri" w:cs="Calibri" w:hint="eastAsia"/>
          <w:sz w:val="32"/>
          <w:szCs w:val="32"/>
        </w:rPr>
        <w:t>两局获胜（</w:t>
      </w:r>
      <w:r>
        <w:rPr>
          <w:rFonts w:ascii="仿宋_GB2312" w:eastAsia="仿宋_GB2312" w:hAnsi="Calibri" w:cs="Calibri" w:hint="eastAsia"/>
          <w:sz w:val="32"/>
          <w:szCs w:val="32"/>
        </w:rPr>
        <w:t>2:0</w:t>
      </w:r>
      <w:r>
        <w:rPr>
          <w:rFonts w:ascii="仿宋_GB2312" w:eastAsia="仿宋_GB2312" w:hAnsi="Calibri" w:cs="Calibri" w:hint="eastAsia"/>
          <w:sz w:val="32"/>
          <w:szCs w:val="32"/>
        </w:rPr>
        <w:t>），</w:t>
      </w:r>
      <w:proofErr w:type="gramStart"/>
      <w:r>
        <w:rPr>
          <w:rFonts w:ascii="仿宋_GB2312" w:eastAsia="仿宋_GB2312" w:hAnsi="Calibri" w:cs="Calibri" w:hint="eastAsia"/>
          <w:sz w:val="32"/>
          <w:szCs w:val="32"/>
        </w:rPr>
        <w:t>则比赛</w:t>
      </w:r>
      <w:proofErr w:type="gramEnd"/>
      <w:r>
        <w:rPr>
          <w:rFonts w:ascii="仿宋_GB2312" w:eastAsia="仿宋_GB2312" w:hAnsi="Calibri" w:cs="Calibri" w:hint="eastAsia"/>
          <w:sz w:val="32"/>
          <w:szCs w:val="32"/>
        </w:rPr>
        <w:t>结束，</w:t>
      </w:r>
      <w:proofErr w:type="gramStart"/>
      <w:r>
        <w:rPr>
          <w:rFonts w:ascii="仿宋_GB2312" w:eastAsia="仿宋_GB2312" w:hAnsi="Calibri" w:cs="Calibri" w:hint="eastAsia"/>
          <w:sz w:val="32"/>
          <w:szCs w:val="32"/>
        </w:rPr>
        <w:t>局胜数多者</w:t>
      </w:r>
      <w:proofErr w:type="gramEnd"/>
      <w:r>
        <w:rPr>
          <w:rFonts w:ascii="仿宋_GB2312" w:eastAsia="仿宋_GB2312" w:hAnsi="Calibri" w:cs="Calibri" w:hint="eastAsia"/>
          <w:sz w:val="32"/>
          <w:szCs w:val="32"/>
        </w:rPr>
        <w:t>获胜。</w:t>
      </w:r>
    </w:p>
    <w:p w:rsidR="0047352A" w:rsidRDefault="00862DEC" w:rsidP="00790237">
      <w:pPr>
        <w:spacing w:line="600" w:lineRule="exact"/>
        <w:ind w:firstLineChars="250" w:firstLine="800"/>
        <w:rPr>
          <w:rFonts w:ascii="仿宋_GB2312" w:eastAsia="仿宋_GB2312" w:hAnsi="Calibri" w:cs="Calibri"/>
          <w:sz w:val="32"/>
          <w:szCs w:val="32"/>
        </w:rPr>
      </w:pPr>
      <w:r>
        <w:rPr>
          <w:rFonts w:ascii="仿宋_GB2312" w:eastAsia="仿宋_GB2312" w:hAnsi="Calibri" w:cs="Calibri" w:hint="eastAsia"/>
          <w:sz w:val="32"/>
          <w:szCs w:val="32"/>
        </w:rPr>
        <w:t>2.</w:t>
      </w:r>
      <w:r>
        <w:rPr>
          <w:rFonts w:ascii="仿宋_GB2312" w:eastAsia="仿宋_GB2312" w:hAnsi="Calibri" w:cs="Calibri" w:hint="eastAsia"/>
          <w:sz w:val="32"/>
          <w:szCs w:val="32"/>
        </w:rPr>
        <w:t>两局持平（双方各胜</w:t>
      </w:r>
      <w:r>
        <w:rPr>
          <w:rFonts w:ascii="仿宋_GB2312" w:eastAsia="仿宋_GB2312" w:hAnsi="Calibri" w:cs="Calibri" w:hint="eastAsia"/>
          <w:sz w:val="32"/>
          <w:szCs w:val="32"/>
        </w:rPr>
        <w:t>1</w:t>
      </w:r>
      <w:r>
        <w:rPr>
          <w:rFonts w:ascii="仿宋_GB2312" w:eastAsia="仿宋_GB2312" w:hAnsi="Calibri" w:cs="Calibri" w:hint="eastAsia"/>
          <w:sz w:val="32"/>
          <w:szCs w:val="32"/>
        </w:rPr>
        <w:t>局，</w:t>
      </w:r>
      <w:r>
        <w:rPr>
          <w:rFonts w:ascii="仿宋_GB2312" w:eastAsia="仿宋_GB2312" w:hAnsi="Calibri" w:cs="Calibri" w:hint="eastAsia"/>
          <w:sz w:val="32"/>
          <w:szCs w:val="32"/>
        </w:rPr>
        <w:t>1:1</w:t>
      </w:r>
      <w:r>
        <w:rPr>
          <w:rFonts w:ascii="仿宋_GB2312" w:eastAsia="仿宋_GB2312" w:hAnsi="Calibri" w:cs="Calibri" w:hint="eastAsia"/>
          <w:sz w:val="32"/>
          <w:szCs w:val="32"/>
        </w:rPr>
        <w:t>），则进入第三局。第三局比赛结束，得分多者获胜，比分持平，则进入黄金加时赛。</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（三）比赛采用单败淘汰制。</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lastRenderedPageBreak/>
        <w:t>（四）比赛使用电子护具、电子头盔，电子脚套，运动员参赛需自</w:t>
      </w:r>
      <w:proofErr w:type="gramStart"/>
      <w:r>
        <w:rPr>
          <w:rFonts w:ascii="仿宋_GB2312" w:eastAsia="仿宋_GB2312" w:hAnsi="Calibri" w:cs="Calibri" w:hint="eastAsia"/>
          <w:sz w:val="32"/>
          <w:szCs w:val="32"/>
        </w:rPr>
        <w:t>带电子脚套</w:t>
      </w:r>
      <w:proofErr w:type="gramEnd"/>
      <w:r>
        <w:rPr>
          <w:rFonts w:ascii="仿宋_GB2312" w:eastAsia="仿宋_GB2312" w:hAnsi="Calibri" w:cs="Calibri" w:hint="eastAsia"/>
          <w:sz w:val="32"/>
          <w:szCs w:val="32"/>
        </w:rPr>
        <w:t>、护齿、手套、护腿、护臂、护裆等，</w:t>
      </w:r>
      <w:r>
        <w:rPr>
          <w:rFonts w:ascii="仿宋_GB2312" w:eastAsia="仿宋_GB2312" w:hAnsi="Calibri" w:cs="Calibri" w:hint="eastAsia"/>
          <w:sz w:val="32"/>
          <w:szCs w:val="32"/>
        </w:rPr>
        <w:t>不戴</w:t>
      </w:r>
      <w:r>
        <w:rPr>
          <w:rFonts w:ascii="仿宋_GB2312" w:eastAsia="仿宋_GB2312" w:hAnsi="Calibri" w:cs="Calibri" w:hint="eastAsia"/>
          <w:sz w:val="32"/>
          <w:szCs w:val="32"/>
        </w:rPr>
        <w:t>不能参赛</w:t>
      </w:r>
      <w:r>
        <w:rPr>
          <w:rFonts w:ascii="仿宋_GB2312" w:eastAsia="仿宋_GB2312" w:hAnsi="Calibri" w:cs="Calibri" w:hint="eastAsia"/>
          <w:sz w:val="32"/>
          <w:szCs w:val="32"/>
        </w:rPr>
        <w:t>。</w:t>
      </w:r>
    </w:p>
    <w:p w:rsidR="00790237" w:rsidRDefault="00862DEC" w:rsidP="00790237">
      <w:pPr>
        <w:spacing w:line="600" w:lineRule="exact"/>
        <w:ind w:firstLineChars="200" w:firstLine="640"/>
        <w:rPr>
          <w:rFonts w:ascii="仿宋_GB2312" w:eastAsia="仿宋_GB2312" w:hAnsi="Calibri" w:cs="Calibri" w:hint="eastAsia"/>
          <w:sz w:val="32"/>
          <w:szCs w:val="32"/>
        </w:rPr>
      </w:pPr>
      <w:r>
        <w:rPr>
          <w:rFonts w:ascii="仿宋_GB2312" w:eastAsia="仿宋_GB2312" w:hAnsi="Calibri" w:cs="Calibri" w:hint="eastAsia"/>
          <w:sz w:val="32"/>
          <w:szCs w:val="32"/>
        </w:rPr>
        <w:t>（五）甲、乙组每场比赛三局，每局</w:t>
      </w:r>
      <w:r>
        <w:rPr>
          <w:rFonts w:ascii="仿宋_GB2312" w:eastAsia="仿宋_GB2312" w:hAnsi="Calibri" w:cs="Calibri" w:hint="eastAsia"/>
          <w:sz w:val="32"/>
          <w:szCs w:val="32"/>
        </w:rPr>
        <w:t>2</w:t>
      </w:r>
      <w:r>
        <w:rPr>
          <w:rFonts w:ascii="仿宋_GB2312" w:eastAsia="仿宋_GB2312" w:hAnsi="Calibri" w:cs="Calibri" w:hint="eastAsia"/>
          <w:sz w:val="32"/>
          <w:szCs w:val="32"/>
        </w:rPr>
        <w:t>分钟，局间休息</w:t>
      </w:r>
      <w:r>
        <w:rPr>
          <w:rFonts w:ascii="仿宋_GB2312" w:eastAsia="仿宋_GB2312" w:hAnsi="Calibri" w:cs="Calibri" w:hint="eastAsia"/>
          <w:sz w:val="32"/>
          <w:szCs w:val="32"/>
        </w:rPr>
        <w:t>1</w:t>
      </w:r>
      <w:r>
        <w:rPr>
          <w:rFonts w:ascii="仿宋_GB2312" w:eastAsia="仿宋_GB2312" w:hAnsi="Calibri" w:cs="Calibri" w:hint="eastAsia"/>
          <w:sz w:val="32"/>
          <w:szCs w:val="32"/>
        </w:rPr>
        <w:t>分钟；丙、丁组每场比赛三局，每局</w:t>
      </w:r>
      <w:r>
        <w:rPr>
          <w:rFonts w:ascii="仿宋_GB2312" w:eastAsia="仿宋_GB2312" w:hAnsi="Calibri" w:cs="Calibri" w:hint="eastAsia"/>
          <w:sz w:val="32"/>
          <w:szCs w:val="32"/>
        </w:rPr>
        <w:t>1</w:t>
      </w:r>
      <w:r>
        <w:rPr>
          <w:rFonts w:ascii="仿宋_GB2312" w:eastAsia="仿宋_GB2312" w:hAnsi="Calibri" w:cs="Calibri" w:hint="eastAsia"/>
          <w:sz w:val="32"/>
          <w:szCs w:val="32"/>
        </w:rPr>
        <w:t>分</w:t>
      </w:r>
      <w:r>
        <w:rPr>
          <w:rFonts w:ascii="仿宋_GB2312" w:eastAsia="仿宋_GB2312" w:hAnsi="Calibri" w:cs="Calibri" w:hint="eastAsia"/>
          <w:sz w:val="32"/>
          <w:szCs w:val="32"/>
        </w:rPr>
        <w:t>30</w:t>
      </w:r>
      <w:r>
        <w:rPr>
          <w:rFonts w:ascii="仿宋_GB2312" w:eastAsia="仿宋_GB2312" w:hAnsi="Calibri" w:cs="Calibri" w:hint="eastAsia"/>
          <w:sz w:val="32"/>
          <w:szCs w:val="32"/>
        </w:rPr>
        <w:t>秒，局间休息</w:t>
      </w:r>
      <w:r>
        <w:rPr>
          <w:rFonts w:ascii="仿宋_GB2312" w:eastAsia="仿宋_GB2312" w:hAnsi="Calibri" w:cs="Calibri" w:hint="eastAsia"/>
          <w:sz w:val="32"/>
          <w:szCs w:val="32"/>
        </w:rPr>
        <w:t>30</w:t>
      </w:r>
      <w:r>
        <w:rPr>
          <w:rFonts w:ascii="仿宋_GB2312" w:eastAsia="仿宋_GB2312" w:hAnsi="Calibri" w:cs="Calibri" w:hint="eastAsia"/>
          <w:sz w:val="32"/>
          <w:szCs w:val="32"/>
        </w:rPr>
        <w:t>秒。</w:t>
      </w:r>
    </w:p>
    <w:p w:rsidR="0047352A" w:rsidRDefault="00862DEC" w:rsidP="00790237">
      <w:pPr>
        <w:spacing w:line="600" w:lineRule="exact"/>
        <w:ind w:firstLineChars="200" w:firstLine="640"/>
        <w:rPr>
          <w:rFonts w:ascii="仿宋_GB2312" w:eastAsia="仿宋_GB2312" w:hAnsi="Calibri" w:cs="Calibri"/>
          <w:sz w:val="32"/>
          <w:szCs w:val="32"/>
        </w:rPr>
      </w:pPr>
      <w:r>
        <w:rPr>
          <w:rFonts w:ascii="仿宋_GB2312" w:eastAsia="仿宋_GB2312" w:hAnsi="Calibri" w:cs="Calibri" w:hint="eastAsia"/>
          <w:sz w:val="32"/>
          <w:szCs w:val="32"/>
        </w:rPr>
        <w:t>（六）抽签采用电脑抽签方式，抽签前一天完成各级别参赛名单核对。</w:t>
      </w:r>
    </w:p>
    <w:p w:rsidR="0047352A" w:rsidRDefault="00862DEC" w:rsidP="0079023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六、录取名次和奖励</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（一）男、女</w:t>
      </w:r>
      <w:proofErr w:type="gramStart"/>
      <w:r>
        <w:rPr>
          <w:rFonts w:ascii="仿宋_GB2312" w:eastAsia="仿宋_GB2312" w:hAnsi="Calibri" w:cs="Calibri" w:hint="eastAsia"/>
          <w:sz w:val="32"/>
          <w:szCs w:val="32"/>
        </w:rPr>
        <w:t>各级别均录取</w:t>
      </w:r>
      <w:proofErr w:type="gramEnd"/>
      <w:r>
        <w:rPr>
          <w:rFonts w:ascii="仿宋_GB2312" w:eastAsia="仿宋_GB2312" w:hAnsi="Calibri" w:cs="Calibri" w:hint="eastAsia"/>
          <w:sz w:val="32"/>
          <w:szCs w:val="32"/>
        </w:rPr>
        <w:t>前八名，给予奖励。（第三、四名并列</w:t>
      </w:r>
      <w:r>
        <w:rPr>
          <w:rFonts w:ascii="仿宋_GB2312" w:eastAsia="仿宋_GB2312" w:hAnsi="Calibri" w:cs="Calibri" w:hint="eastAsia"/>
          <w:sz w:val="32"/>
          <w:szCs w:val="32"/>
        </w:rPr>
        <w:t>，第五至八名并列）。男、女参赛人数不足</w:t>
      </w:r>
      <w:r>
        <w:rPr>
          <w:rFonts w:ascii="仿宋_GB2312" w:eastAsia="仿宋_GB2312" w:hAnsi="Calibri" w:cs="Calibri" w:hint="eastAsia"/>
          <w:sz w:val="32"/>
          <w:szCs w:val="32"/>
        </w:rPr>
        <w:t>9</w:t>
      </w:r>
      <w:r>
        <w:rPr>
          <w:rFonts w:ascii="仿宋_GB2312" w:eastAsia="仿宋_GB2312" w:hAnsi="Calibri" w:cs="Calibri" w:hint="eastAsia"/>
          <w:sz w:val="32"/>
          <w:szCs w:val="32"/>
        </w:rPr>
        <w:t>人的级别，按实际参赛人数递减</w:t>
      </w:r>
      <w:r>
        <w:rPr>
          <w:rFonts w:ascii="仿宋_GB2312" w:eastAsia="仿宋_GB2312" w:hAnsi="Calibri" w:cs="Calibri" w:hint="eastAsia"/>
          <w:sz w:val="32"/>
          <w:szCs w:val="32"/>
        </w:rPr>
        <w:t>1</w:t>
      </w:r>
      <w:r>
        <w:rPr>
          <w:rFonts w:ascii="仿宋_GB2312" w:eastAsia="仿宋_GB2312" w:hAnsi="Calibri" w:cs="Calibri" w:hint="eastAsia"/>
          <w:sz w:val="32"/>
          <w:szCs w:val="32"/>
        </w:rPr>
        <w:t>名录取名次；不足</w:t>
      </w:r>
      <w:r>
        <w:rPr>
          <w:rFonts w:ascii="仿宋_GB2312" w:eastAsia="仿宋_GB2312" w:hAnsi="Calibri" w:cs="Calibri" w:hint="eastAsia"/>
          <w:sz w:val="32"/>
          <w:szCs w:val="32"/>
        </w:rPr>
        <w:t>3</w:t>
      </w:r>
      <w:r>
        <w:rPr>
          <w:rFonts w:ascii="仿宋_GB2312" w:eastAsia="仿宋_GB2312" w:hAnsi="Calibri" w:cs="Calibri" w:hint="eastAsia"/>
          <w:sz w:val="32"/>
          <w:szCs w:val="32"/>
        </w:rPr>
        <w:t>人的级别，不录取名次。</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（二）男、女团体总分均录取前三名，给予奖励。</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（三）团体总分计分办法：按丙、丁组男、女运动员所获名次分相加（第一名计</w:t>
      </w:r>
      <w:r>
        <w:rPr>
          <w:rFonts w:ascii="仿宋_GB2312" w:eastAsia="仿宋_GB2312" w:hAnsi="Calibri" w:cs="Calibri" w:hint="eastAsia"/>
          <w:sz w:val="32"/>
          <w:szCs w:val="32"/>
        </w:rPr>
        <w:t>9</w:t>
      </w:r>
      <w:r>
        <w:rPr>
          <w:rFonts w:ascii="仿宋_GB2312" w:eastAsia="仿宋_GB2312" w:hAnsi="Calibri" w:cs="Calibri" w:hint="eastAsia"/>
          <w:sz w:val="32"/>
          <w:szCs w:val="32"/>
        </w:rPr>
        <w:t>分、第二名计</w:t>
      </w:r>
      <w:r>
        <w:rPr>
          <w:rFonts w:ascii="仿宋_GB2312" w:eastAsia="仿宋_GB2312" w:hAnsi="Calibri" w:cs="Calibri" w:hint="eastAsia"/>
          <w:sz w:val="32"/>
          <w:szCs w:val="32"/>
        </w:rPr>
        <w:t>7</w:t>
      </w:r>
      <w:r>
        <w:rPr>
          <w:rFonts w:ascii="仿宋_GB2312" w:eastAsia="仿宋_GB2312" w:hAnsi="Calibri" w:cs="Calibri" w:hint="eastAsia"/>
          <w:sz w:val="32"/>
          <w:szCs w:val="32"/>
        </w:rPr>
        <w:t>分、并列第三名各计</w:t>
      </w:r>
      <w:r>
        <w:rPr>
          <w:rFonts w:ascii="仿宋_GB2312" w:eastAsia="仿宋_GB2312" w:hAnsi="Calibri" w:cs="Calibri" w:hint="eastAsia"/>
          <w:sz w:val="32"/>
          <w:szCs w:val="32"/>
        </w:rPr>
        <w:t>5.5</w:t>
      </w:r>
      <w:r>
        <w:rPr>
          <w:rFonts w:ascii="仿宋_GB2312" w:eastAsia="仿宋_GB2312" w:hAnsi="Calibri" w:cs="Calibri" w:hint="eastAsia"/>
          <w:sz w:val="32"/>
          <w:szCs w:val="32"/>
        </w:rPr>
        <w:t>分、并列第五名各计</w:t>
      </w:r>
      <w:r>
        <w:rPr>
          <w:rFonts w:ascii="仿宋_GB2312" w:eastAsia="仿宋_GB2312" w:hAnsi="Calibri" w:cs="Calibri" w:hint="eastAsia"/>
          <w:sz w:val="32"/>
          <w:szCs w:val="32"/>
        </w:rPr>
        <w:t>2.5</w:t>
      </w:r>
      <w:r>
        <w:rPr>
          <w:rFonts w:ascii="仿宋_GB2312" w:eastAsia="仿宋_GB2312" w:hAnsi="Calibri" w:cs="Calibri" w:hint="eastAsia"/>
          <w:sz w:val="32"/>
          <w:szCs w:val="32"/>
        </w:rPr>
        <w:t>分），即为团体总分。</w:t>
      </w:r>
      <w:proofErr w:type="gramStart"/>
      <w:r>
        <w:rPr>
          <w:rFonts w:ascii="仿宋_GB2312" w:eastAsia="仿宋_GB2312" w:hAnsi="Calibri" w:cs="Calibri" w:hint="eastAsia"/>
          <w:sz w:val="32"/>
          <w:szCs w:val="32"/>
        </w:rPr>
        <w:t>若团体</w:t>
      </w:r>
      <w:proofErr w:type="gramEnd"/>
      <w:r>
        <w:rPr>
          <w:rFonts w:ascii="仿宋_GB2312" w:eastAsia="仿宋_GB2312" w:hAnsi="Calibri" w:cs="Calibri" w:hint="eastAsia"/>
          <w:sz w:val="32"/>
          <w:szCs w:val="32"/>
        </w:rPr>
        <w:t>总分相等，则以单位所获第一名多者列前；若再相等，则以获第二名多者列前，依次类推。</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（四）设“体育道德风尚奖”，评选办法按大会有关规定执行。</w:t>
      </w:r>
    </w:p>
    <w:p w:rsidR="0047352A" w:rsidRDefault="00862DEC" w:rsidP="0079023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七、报名和报到</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lastRenderedPageBreak/>
        <w:t>（一）各参赛单位须通过四川省青少年体育竞赛管理系统进行网上报名。</w:t>
      </w:r>
      <w:r>
        <w:rPr>
          <w:rFonts w:ascii="仿宋_GB2312" w:eastAsia="仿宋_GB2312" w:hAnsi="Calibri" w:cs="Calibri" w:hint="eastAsia"/>
          <w:sz w:val="32"/>
          <w:szCs w:val="32"/>
        </w:rPr>
        <w:t>报名于</w:t>
      </w:r>
      <w:r>
        <w:rPr>
          <w:rFonts w:ascii="仿宋_GB2312" w:eastAsia="仿宋_GB2312" w:hAnsi="Calibri" w:cs="Calibri" w:hint="eastAsia"/>
          <w:sz w:val="32"/>
          <w:szCs w:val="32"/>
        </w:rPr>
        <w:t>11</w:t>
      </w:r>
      <w:r>
        <w:rPr>
          <w:rFonts w:ascii="仿宋_GB2312" w:eastAsia="仿宋_GB2312" w:hAnsi="Calibri" w:cs="Calibri" w:hint="eastAsia"/>
          <w:sz w:val="32"/>
          <w:szCs w:val="32"/>
        </w:rPr>
        <w:t>月</w:t>
      </w:r>
      <w:r>
        <w:rPr>
          <w:rFonts w:ascii="仿宋_GB2312" w:eastAsia="仿宋_GB2312" w:hAnsi="Calibri" w:cs="Calibri" w:hint="eastAsia"/>
          <w:sz w:val="32"/>
          <w:szCs w:val="32"/>
        </w:rPr>
        <w:t>25</w:t>
      </w:r>
      <w:r>
        <w:rPr>
          <w:rFonts w:ascii="仿宋_GB2312" w:eastAsia="仿宋_GB2312" w:hAnsi="Calibri" w:cs="Calibri" w:hint="eastAsia"/>
          <w:sz w:val="32"/>
          <w:szCs w:val="32"/>
        </w:rPr>
        <w:t>日截止，</w:t>
      </w:r>
      <w:r>
        <w:rPr>
          <w:rFonts w:ascii="仿宋_GB2312" w:eastAsia="仿宋_GB2312" w:hAnsi="Calibri" w:cs="Calibri" w:hint="eastAsia"/>
          <w:sz w:val="32"/>
          <w:szCs w:val="32"/>
        </w:rPr>
        <w:t>报名后不得更改</w:t>
      </w:r>
      <w:r>
        <w:rPr>
          <w:rFonts w:ascii="仿宋_GB2312" w:eastAsia="仿宋_GB2312" w:hAnsi="Calibri" w:cs="Calibri" w:hint="eastAsia"/>
          <w:sz w:val="32"/>
          <w:szCs w:val="32"/>
        </w:rPr>
        <w:t>，</w:t>
      </w:r>
      <w:r>
        <w:rPr>
          <w:rFonts w:ascii="仿宋_GB2312" w:eastAsia="仿宋_GB2312" w:hAnsi="Calibri" w:cs="Calibri" w:hint="eastAsia"/>
          <w:sz w:val="32"/>
          <w:szCs w:val="32"/>
        </w:rPr>
        <w:t>逾期报名不再受理。</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w:t>
      </w:r>
      <w:r>
        <w:rPr>
          <w:rFonts w:ascii="仿宋_GB2312" w:eastAsia="仿宋_GB2312" w:hAnsi="Calibri" w:cs="Calibri" w:hint="eastAsia"/>
          <w:sz w:val="32"/>
          <w:szCs w:val="32"/>
        </w:rPr>
        <w:t>二</w:t>
      </w:r>
      <w:r>
        <w:rPr>
          <w:rFonts w:ascii="仿宋_GB2312" w:eastAsia="仿宋_GB2312" w:hAnsi="Calibri" w:cs="Calibri" w:hint="eastAsia"/>
          <w:sz w:val="32"/>
          <w:szCs w:val="32"/>
        </w:rPr>
        <w:t>）请各参赛队于</w:t>
      </w:r>
      <w:r>
        <w:rPr>
          <w:rFonts w:ascii="仿宋_GB2312" w:eastAsia="仿宋_GB2312" w:hAnsi="Calibri" w:cs="Calibri" w:hint="eastAsia"/>
          <w:sz w:val="32"/>
          <w:szCs w:val="32"/>
        </w:rPr>
        <w:t>12</w:t>
      </w:r>
      <w:r>
        <w:rPr>
          <w:rFonts w:ascii="仿宋_GB2312" w:eastAsia="仿宋_GB2312" w:hAnsi="Calibri" w:cs="Calibri" w:hint="eastAsia"/>
          <w:sz w:val="32"/>
          <w:szCs w:val="32"/>
        </w:rPr>
        <w:t>月</w:t>
      </w:r>
      <w:r>
        <w:rPr>
          <w:rFonts w:ascii="仿宋_GB2312" w:eastAsia="仿宋_GB2312" w:hAnsi="Calibri" w:cs="Calibri" w:hint="eastAsia"/>
          <w:sz w:val="32"/>
          <w:szCs w:val="32"/>
        </w:rPr>
        <w:t>10</w:t>
      </w:r>
      <w:r>
        <w:rPr>
          <w:rFonts w:ascii="仿宋_GB2312" w:eastAsia="仿宋_GB2312" w:hAnsi="Calibri" w:cs="Calibri" w:hint="eastAsia"/>
          <w:sz w:val="32"/>
          <w:szCs w:val="32"/>
        </w:rPr>
        <w:t>日</w:t>
      </w:r>
      <w:r>
        <w:rPr>
          <w:rFonts w:ascii="仿宋_GB2312" w:eastAsia="仿宋_GB2312" w:hAnsi="Calibri" w:cs="Calibri" w:hint="eastAsia"/>
          <w:sz w:val="32"/>
          <w:szCs w:val="32"/>
        </w:rPr>
        <w:t>到赛区报到。报到时须交验运动员的以下证明材料方可参赛：</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sz w:val="32"/>
          <w:szCs w:val="32"/>
        </w:rPr>
        <w:t>1</w:t>
      </w:r>
      <w:r>
        <w:rPr>
          <w:rFonts w:ascii="仿宋_GB2312" w:eastAsia="仿宋_GB2312" w:hAnsi="Calibri" w:cs="Calibri" w:hint="eastAsia"/>
          <w:sz w:val="32"/>
          <w:szCs w:val="32"/>
        </w:rPr>
        <w:t>.</w:t>
      </w:r>
      <w:r>
        <w:rPr>
          <w:rFonts w:ascii="仿宋_GB2312" w:eastAsia="仿宋_GB2312" w:hAnsi="Calibri" w:cs="Calibri" w:hint="eastAsia"/>
          <w:sz w:val="32"/>
          <w:szCs w:val="32"/>
        </w:rPr>
        <w:t>县级以上医院体检证明（本次比赛前</w:t>
      </w:r>
      <w:r>
        <w:rPr>
          <w:rFonts w:ascii="仿宋_GB2312" w:eastAsia="仿宋_GB2312" w:hAnsi="Calibri" w:cs="Calibri"/>
          <w:sz w:val="32"/>
          <w:szCs w:val="32"/>
        </w:rPr>
        <w:t>30</w:t>
      </w:r>
      <w:r>
        <w:rPr>
          <w:rFonts w:ascii="仿宋_GB2312" w:eastAsia="仿宋_GB2312" w:hAnsi="Calibri" w:cs="Calibri" w:hint="eastAsia"/>
          <w:sz w:val="32"/>
          <w:szCs w:val="32"/>
        </w:rPr>
        <w:t>天内有效，必须含心电图和脑电图）。</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sz w:val="32"/>
          <w:szCs w:val="32"/>
        </w:rPr>
        <w:t>2</w:t>
      </w:r>
      <w:r>
        <w:rPr>
          <w:rFonts w:ascii="仿宋_GB2312" w:eastAsia="仿宋_GB2312" w:hAnsi="Calibri" w:cs="Calibri" w:hint="eastAsia"/>
          <w:sz w:val="32"/>
          <w:szCs w:val="32"/>
        </w:rPr>
        <w:t>.</w:t>
      </w:r>
      <w:r>
        <w:rPr>
          <w:rFonts w:ascii="仿宋_GB2312" w:eastAsia="仿宋_GB2312" w:hAnsi="Calibri" w:cs="Calibri" w:hint="eastAsia"/>
          <w:sz w:val="32"/>
          <w:szCs w:val="32"/>
        </w:rPr>
        <w:t>人身意外伤害保险证明（单据复印件）。</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sz w:val="32"/>
          <w:szCs w:val="32"/>
        </w:rPr>
        <w:t>3</w:t>
      </w:r>
      <w:r>
        <w:rPr>
          <w:rFonts w:ascii="仿宋_GB2312" w:eastAsia="仿宋_GB2312" w:hAnsi="Calibri" w:cs="Calibri" w:hint="eastAsia"/>
          <w:sz w:val="32"/>
          <w:szCs w:val="32"/>
        </w:rPr>
        <w:t>.</w:t>
      </w:r>
      <w:r>
        <w:rPr>
          <w:rFonts w:ascii="仿宋_GB2312" w:eastAsia="仿宋_GB2312" w:hAnsi="Calibri" w:cs="Calibri" w:hint="eastAsia"/>
          <w:sz w:val="32"/>
          <w:szCs w:val="32"/>
        </w:rPr>
        <w:t>户口薄和第二代身份证原件。</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w:t>
      </w:r>
      <w:r>
        <w:rPr>
          <w:rFonts w:ascii="仿宋_GB2312" w:eastAsia="仿宋_GB2312" w:hAnsi="Calibri" w:cs="Calibri" w:hint="eastAsia"/>
          <w:sz w:val="32"/>
          <w:szCs w:val="32"/>
        </w:rPr>
        <w:t>三</w:t>
      </w:r>
      <w:r>
        <w:rPr>
          <w:rFonts w:ascii="仿宋_GB2312" w:eastAsia="仿宋_GB2312" w:hAnsi="Calibri" w:cs="Calibri" w:hint="eastAsia"/>
          <w:sz w:val="32"/>
          <w:szCs w:val="32"/>
        </w:rPr>
        <w:t>）各参赛队报到时教练员须出示省级以上体育行政部门颁发的专业上岗培训证书。</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w:t>
      </w:r>
      <w:r>
        <w:rPr>
          <w:rFonts w:ascii="仿宋_GB2312" w:eastAsia="仿宋_GB2312" w:hAnsi="Calibri" w:cs="Calibri" w:hint="eastAsia"/>
          <w:sz w:val="32"/>
          <w:szCs w:val="32"/>
        </w:rPr>
        <w:t>四</w:t>
      </w:r>
      <w:r>
        <w:rPr>
          <w:rFonts w:ascii="仿宋_GB2312" w:eastAsia="仿宋_GB2312" w:hAnsi="Calibri" w:cs="Calibri" w:hint="eastAsia"/>
          <w:sz w:val="32"/>
          <w:szCs w:val="32"/>
        </w:rPr>
        <w:t>）裁判长、技术代表、编排</w:t>
      </w:r>
      <w:proofErr w:type="gramStart"/>
      <w:r>
        <w:rPr>
          <w:rFonts w:ascii="仿宋_GB2312" w:eastAsia="仿宋_GB2312" w:hAnsi="Calibri" w:cs="Calibri" w:hint="eastAsia"/>
          <w:sz w:val="32"/>
          <w:szCs w:val="32"/>
        </w:rPr>
        <w:t>长于赛</w:t>
      </w:r>
      <w:proofErr w:type="gramEnd"/>
      <w:r>
        <w:rPr>
          <w:rFonts w:ascii="仿宋_GB2312" w:eastAsia="仿宋_GB2312" w:hAnsi="Calibri" w:cs="Calibri" w:hint="eastAsia"/>
          <w:sz w:val="32"/>
          <w:szCs w:val="32"/>
        </w:rPr>
        <w:t>前</w:t>
      </w:r>
      <w:r>
        <w:rPr>
          <w:rFonts w:ascii="仿宋_GB2312" w:eastAsia="仿宋_GB2312" w:hAnsi="Calibri" w:cs="Calibri" w:hint="eastAsia"/>
          <w:sz w:val="32"/>
          <w:szCs w:val="32"/>
        </w:rPr>
        <w:t>3</w:t>
      </w:r>
      <w:r>
        <w:rPr>
          <w:rFonts w:ascii="仿宋_GB2312" w:eastAsia="仿宋_GB2312" w:hAnsi="Calibri" w:cs="Calibri" w:hint="eastAsia"/>
          <w:sz w:val="32"/>
          <w:szCs w:val="32"/>
        </w:rPr>
        <w:t>天到赛区报到；裁判员于赛前</w:t>
      </w:r>
      <w:r>
        <w:rPr>
          <w:rFonts w:ascii="仿宋_GB2312" w:eastAsia="仿宋_GB2312" w:hAnsi="Calibri" w:cs="Calibri" w:hint="eastAsia"/>
          <w:sz w:val="32"/>
          <w:szCs w:val="32"/>
        </w:rPr>
        <w:t>2</w:t>
      </w:r>
      <w:r>
        <w:rPr>
          <w:rFonts w:ascii="仿宋_GB2312" w:eastAsia="仿宋_GB2312" w:hAnsi="Calibri" w:cs="Calibri" w:hint="eastAsia"/>
          <w:sz w:val="32"/>
          <w:szCs w:val="32"/>
        </w:rPr>
        <w:t>天到赛区</w:t>
      </w:r>
      <w:r>
        <w:rPr>
          <w:rFonts w:ascii="仿宋_GB2312" w:eastAsia="仿宋_GB2312" w:hAnsi="Calibri" w:cs="Calibri" w:hint="eastAsia"/>
          <w:sz w:val="32"/>
          <w:szCs w:val="32"/>
        </w:rPr>
        <w:t>报到。</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w:t>
      </w:r>
      <w:r>
        <w:rPr>
          <w:rFonts w:ascii="仿宋_GB2312" w:eastAsia="仿宋_GB2312" w:hAnsi="Calibri" w:cs="Calibri" w:hint="eastAsia"/>
          <w:sz w:val="32"/>
          <w:szCs w:val="32"/>
        </w:rPr>
        <w:t>五</w:t>
      </w:r>
      <w:r>
        <w:rPr>
          <w:rFonts w:ascii="仿宋_GB2312" w:eastAsia="仿宋_GB2312" w:hAnsi="Calibri" w:cs="Calibri" w:hint="eastAsia"/>
          <w:sz w:val="32"/>
          <w:szCs w:val="32"/>
        </w:rPr>
        <w:t>）裁判员报到时交验裁判员等级证书。逾期报到，不予接待，费用自理。</w:t>
      </w:r>
    </w:p>
    <w:p w:rsidR="0047352A" w:rsidRDefault="00862DEC" w:rsidP="0079023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八、</w:t>
      </w:r>
      <w:r>
        <w:rPr>
          <w:rFonts w:ascii="黑体" w:eastAsia="黑体" w:hAnsi="黑体" w:cs="黑体" w:hint="eastAsia"/>
          <w:sz w:val="32"/>
          <w:szCs w:val="32"/>
        </w:rPr>
        <w:t>食、宿及交通</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各参赛队在赛区的食、宿及交通费用自理，承办单位负责为各队推荐宾馆并做好食品卫生和治安安全监管工作。</w:t>
      </w:r>
    </w:p>
    <w:p w:rsidR="0047352A" w:rsidRDefault="00862DEC" w:rsidP="0079023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九、仲裁委员会和裁判员</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（一）仲裁委员和裁判员由四川体育职业学院拳跆运动管理中心按照国家体育总局印发的《全国体育竞赛裁判员选派与监督</w:t>
      </w:r>
      <w:r>
        <w:rPr>
          <w:rFonts w:ascii="仿宋_GB2312" w:eastAsia="仿宋_GB2312" w:hAnsi="Calibri" w:cs="Calibri" w:hint="eastAsia"/>
          <w:sz w:val="32"/>
          <w:szCs w:val="32"/>
        </w:rPr>
        <w:lastRenderedPageBreak/>
        <w:t>工作管理办法（试行）》（</w:t>
      </w:r>
      <w:proofErr w:type="gramStart"/>
      <w:r>
        <w:rPr>
          <w:rFonts w:ascii="仿宋_GB2312" w:eastAsia="仿宋_GB2312" w:hAnsi="Calibri" w:cs="Calibri" w:hint="eastAsia"/>
          <w:sz w:val="32"/>
          <w:szCs w:val="32"/>
        </w:rPr>
        <w:t>体竞字</w:t>
      </w:r>
      <w:proofErr w:type="gramEnd"/>
      <w:r>
        <w:rPr>
          <w:rFonts w:ascii="仿宋_GB2312" w:eastAsia="仿宋_GB2312" w:hAnsi="Calibri" w:cs="Calibri" w:hint="eastAsia"/>
          <w:sz w:val="32"/>
          <w:szCs w:val="32"/>
        </w:rPr>
        <w:t>〔</w:t>
      </w:r>
      <w:r>
        <w:rPr>
          <w:rFonts w:ascii="仿宋_GB2312" w:eastAsia="仿宋_GB2312" w:hAnsi="Calibri" w:cs="Calibri" w:hint="eastAsia"/>
          <w:sz w:val="32"/>
          <w:szCs w:val="32"/>
        </w:rPr>
        <w:t>2014</w:t>
      </w:r>
      <w:r>
        <w:rPr>
          <w:rFonts w:ascii="仿宋_GB2312" w:eastAsia="仿宋_GB2312" w:hAnsi="Calibri" w:cs="Calibri" w:hint="eastAsia"/>
          <w:sz w:val="32"/>
          <w:szCs w:val="32"/>
        </w:rPr>
        <w:t>〕</w:t>
      </w:r>
      <w:r>
        <w:rPr>
          <w:rFonts w:ascii="仿宋_GB2312" w:eastAsia="仿宋_GB2312" w:hAnsi="Calibri" w:cs="Calibri" w:hint="eastAsia"/>
          <w:sz w:val="32"/>
          <w:szCs w:val="32"/>
        </w:rPr>
        <w:t>172</w:t>
      </w:r>
      <w:r>
        <w:rPr>
          <w:rFonts w:ascii="仿宋_GB2312" w:eastAsia="仿宋_GB2312" w:hAnsi="Calibri" w:cs="Calibri" w:hint="eastAsia"/>
          <w:sz w:val="32"/>
          <w:szCs w:val="32"/>
        </w:rPr>
        <w:t>号）有关规定选派。</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（二）仲裁委员会人员组成和职责范围按国家体育总局《仲裁委员会条例》规定执行。</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（三）竞赛监督委员会人员组成和职责按《规则》规定执行。</w:t>
      </w:r>
    </w:p>
    <w:p w:rsidR="0047352A" w:rsidRDefault="00862DEC" w:rsidP="0079023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十、</w:t>
      </w:r>
      <w:r>
        <w:rPr>
          <w:rFonts w:ascii="黑体" w:eastAsia="黑体" w:hAnsi="黑体" w:cs="黑体"/>
          <w:sz w:val="32"/>
          <w:szCs w:val="32"/>
        </w:rPr>
        <w:t>参赛管理</w:t>
      </w:r>
      <w:r>
        <w:rPr>
          <w:rFonts w:ascii="黑体" w:eastAsia="黑体" w:hAnsi="黑体" w:cs="黑体"/>
          <w:sz w:val="32"/>
          <w:szCs w:val="32"/>
        </w:rPr>
        <w:t xml:space="preserve"> </w:t>
      </w:r>
    </w:p>
    <w:p w:rsidR="0047352A" w:rsidRDefault="00862DEC" w:rsidP="00790237">
      <w:pPr>
        <w:snapToGrid w:val="0"/>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sz w:val="32"/>
          <w:szCs w:val="32"/>
        </w:rPr>
        <w:t>（一）各</w:t>
      </w:r>
      <w:proofErr w:type="gramStart"/>
      <w:r>
        <w:rPr>
          <w:rFonts w:ascii="仿宋_GB2312" w:eastAsia="仿宋_GB2312" w:hAnsi="Calibri" w:cs="Calibri"/>
          <w:sz w:val="32"/>
          <w:szCs w:val="32"/>
        </w:rPr>
        <w:t>参赛队须加强</w:t>
      </w:r>
      <w:proofErr w:type="gramEnd"/>
      <w:r>
        <w:rPr>
          <w:rFonts w:ascii="仿宋_GB2312" w:eastAsia="仿宋_GB2312" w:hAnsi="Calibri" w:cs="Calibri"/>
          <w:sz w:val="32"/>
          <w:szCs w:val="32"/>
        </w:rPr>
        <w:t>内部管理，严格纪律，实行领队负责制</w:t>
      </w:r>
      <w:r>
        <w:rPr>
          <w:rFonts w:ascii="仿宋_GB2312" w:eastAsia="仿宋_GB2312" w:hAnsi="Calibri" w:cs="Calibri" w:hint="eastAsia"/>
          <w:sz w:val="32"/>
          <w:szCs w:val="32"/>
        </w:rPr>
        <w:t>。</w:t>
      </w:r>
    </w:p>
    <w:p w:rsidR="0047352A" w:rsidRDefault="00862DEC" w:rsidP="00790237">
      <w:pPr>
        <w:snapToGrid w:val="0"/>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sz w:val="32"/>
          <w:szCs w:val="32"/>
        </w:rPr>
        <w:t>（二）各参赛队领队须与大会组委会签订安全责任书，在比赛期间认真履行管理职责，防止安全事故发生。</w:t>
      </w:r>
      <w:r>
        <w:rPr>
          <w:rFonts w:ascii="仿宋_GB2312" w:eastAsia="仿宋_GB2312" w:hAnsi="Calibri" w:cs="Calibri"/>
          <w:sz w:val="32"/>
          <w:szCs w:val="32"/>
        </w:rPr>
        <w:t xml:space="preserve"> </w:t>
      </w:r>
    </w:p>
    <w:p w:rsidR="0047352A" w:rsidRDefault="00862DEC" w:rsidP="00790237">
      <w:pPr>
        <w:snapToGrid w:val="0"/>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sz w:val="32"/>
          <w:szCs w:val="32"/>
        </w:rPr>
        <w:t>（三）各参赛队领队和教练员须对参赛运动员进行安全知识的宣传教育，增强参赛运动员的安全意识和自我保护意识。</w:t>
      </w:r>
      <w:r>
        <w:rPr>
          <w:rFonts w:ascii="仿宋_GB2312" w:eastAsia="仿宋_GB2312" w:hAnsi="Calibri" w:cs="Calibri"/>
          <w:sz w:val="32"/>
          <w:szCs w:val="32"/>
        </w:rPr>
        <w:t xml:space="preserve"> </w:t>
      </w:r>
    </w:p>
    <w:p w:rsidR="0047352A" w:rsidRDefault="00862DEC" w:rsidP="00790237">
      <w:pPr>
        <w:widowControl/>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（四）各</w:t>
      </w:r>
      <w:proofErr w:type="gramStart"/>
      <w:r>
        <w:rPr>
          <w:rFonts w:ascii="仿宋_GB2312" w:eastAsia="仿宋_GB2312" w:hAnsi="Calibri" w:cs="Calibri" w:hint="eastAsia"/>
          <w:sz w:val="32"/>
          <w:szCs w:val="32"/>
        </w:rPr>
        <w:t>参赛队须加强</w:t>
      </w:r>
      <w:proofErr w:type="gramEnd"/>
      <w:r>
        <w:rPr>
          <w:rFonts w:ascii="仿宋_GB2312" w:eastAsia="仿宋_GB2312" w:hAnsi="Calibri" w:cs="Calibri" w:hint="eastAsia"/>
          <w:sz w:val="32"/>
          <w:szCs w:val="32"/>
        </w:rPr>
        <w:t>赛风赛纪和</w:t>
      </w:r>
      <w:proofErr w:type="gramStart"/>
      <w:r>
        <w:rPr>
          <w:rFonts w:ascii="仿宋_GB2312" w:eastAsia="仿宋_GB2312" w:hAnsi="Calibri" w:cs="Calibri" w:hint="eastAsia"/>
          <w:sz w:val="32"/>
          <w:szCs w:val="32"/>
        </w:rPr>
        <w:t>反兴剂</w:t>
      </w:r>
      <w:proofErr w:type="gramEnd"/>
      <w:r>
        <w:rPr>
          <w:rFonts w:ascii="仿宋_GB2312" w:eastAsia="仿宋_GB2312" w:hAnsi="Calibri" w:cs="Calibri" w:hint="eastAsia"/>
          <w:sz w:val="32"/>
          <w:szCs w:val="32"/>
        </w:rPr>
        <w:t>的教育管理工作，严格遵守赛风赛纪和反兴奋剂各项纪律规定，坚决杜绝任何违规违纪行为和事件发生。</w:t>
      </w:r>
    </w:p>
    <w:p w:rsidR="00790237" w:rsidRDefault="00862DEC" w:rsidP="00790237">
      <w:pPr>
        <w:widowControl/>
        <w:spacing w:line="600" w:lineRule="exact"/>
        <w:ind w:firstLineChars="200" w:firstLine="640"/>
        <w:jc w:val="left"/>
        <w:rPr>
          <w:rFonts w:ascii="仿宋_GB2312" w:eastAsia="仿宋_GB2312" w:hAnsi="Calibri" w:cs="Calibri" w:hint="eastAsia"/>
          <w:sz w:val="32"/>
          <w:szCs w:val="32"/>
        </w:rPr>
      </w:pPr>
      <w:r>
        <w:rPr>
          <w:rFonts w:ascii="仿宋_GB2312" w:eastAsia="仿宋_GB2312" w:hAnsi="Calibri" w:cs="Calibri" w:hint="eastAsia"/>
          <w:sz w:val="32"/>
          <w:szCs w:val="32"/>
        </w:rPr>
        <w:t>（五）各参赛队如对竞赛结果或裁判判罚有异议，可按照相关规定程序和要求进行申诉。</w:t>
      </w:r>
    </w:p>
    <w:p w:rsidR="0047352A" w:rsidRPr="00790237" w:rsidRDefault="00862DEC" w:rsidP="00790237">
      <w:pPr>
        <w:widowControl/>
        <w:spacing w:line="600" w:lineRule="exact"/>
        <w:ind w:firstLineChars="200" w:firstLine="640"/>
        <w:jc w:val="left"/>
        <w:rPr>
          <w:rFonts w:ascii="仿宋_GB2312" w:eastAsia="仿宋_GB2312" w:hAnsi="Calibri" w:cs="Calibri"/>
          <w:sz w:val="32"/>
          <w:szCs w:val="32"/>
        </w:rPr>
      </w:pPr>
      <w:r>
        <w:rPr>
          <w:rFonts w:ascii="黑体" w:eastAsia="黑体" w:hAnsi="黑体" w:cs="Calibri" w:hint="eastAsia"/>
          <w:sz w:val="32"/>
          <w:szCs w:val="32"/>
        </w:rPr>
        <w:t>十一、其它</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（一）运动员比赛护具和道服由各参赛单位自行准备。</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（二）运动员不得穿着带“中国、四川”等字样的道服上场比赛。</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（三）教练员上场执教</w:t>
      </w:r>
      <w:proofErr w:type="gramStart"/>
      <w:r>
        <w:rPr>
          <w:rFonts w:ascii="仿宋_GB2312" w:eastAsia="仿宋_GB2312" w:hAnsi="Calibri" w:cs="Calibri" w:hint="eastAsia"/>
          <w:sz w:val="32"/>
          <w:szCs w:val="32"/>
        </w:rPr>
        <w:t>须着</w:t>
      </w:r>
      <w:proofErr w:type="gramEnd"/>
      <w:r>
        <w:rPr>
          <w:rFonts w:ascii="仿宋_GB2312" w:eastAsia="仿宋_GB2312" w:hAnsi="Calibri" w:cs="Calibri" w:hint="eastAsia"/>
          <w:sz w:val="32"/>
          <w:szCs w:val="32"/>
        </w:rPr>
        <w:t>运动服、运动鞋，出席组委会的</w:t>
      </w:r>
      <w:r>
        <w:rPr>
          <w:rFonts w:ascii="仿宋_GB2312" w:eastAsia="仿宋_GB2312" w:hAnsi="Calibri" w:cs="Calibri" w:hint="eastAsia"/>
          <w:sz w:val="32"/>
          <w:szCs w:val="32"/>
        </w:rPr>
        <w:lastRenderedPageBreak/>
        <w:t>各参赛队官员</w:t>
      </w:r>
      <w:proofErr w:type="gramStart"/>
      <w:r>
        <w:rPr>
          <w:rFonts w:ascii="仿宋_GB2312" w:eastAsia="仿宋_GB2312" w:hAnsi="Calibri" w:cs="Calibri" w:hint="eastAsia"/>
          <w:sz w:val="32"/>
          <w:szCs w:val="32"/>
        </w:rPr>
        <w:t>须着</w:t>
      </w:r>
      <w:proofErr w:type="gramEnd"/>
      <w:r>
        <w:rPr>
          <w:rFonts w:ascii="仿宋_GB2312" w:eastAsia="仿宋_GB2312" w:hAnsi="Calibri" w:cs="Calibri" w:hint="eastAsia"/>
          <w:sz w:val="32"/>
          <w:szCs w:val="32"/>
        </w:rPr>
        <w:t>正装。</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（四）赛前一天召开组委会和裁判长、教练员联席会，并抽签配对各级别选手；当日比赛下午进行下一单元称体重。（若运动员体重不符，在规定</w:t>
      </w:r>
      <w:r>
        <w:rPr>
          <w:rFonts w:ascii="仿宋_GB2312" w:eastAsia="仿宋_GB2312" w:hAnsi="Calibri" w:cs="Calibri" w:hint="eastAsia"/>
          <w:sz w:val="32"/>
          <w:szCs w:val="32"/>
        </w:rPr>
        <w:t>2</w:t>
      </w:r>
      <w:r>
        <w:rPr>
          <w:rFonts w:ascii="仿宋_GB2312" w:eastAsia="仿宋_GB2312" w:hAnsi="Calibri" w:cs="Calibri" w:hint="eastAsia"/>
          <w:sz w:val="32"/>
          <w:szCs w:val="32"/>
        </w:rPr>
        <w:t>小时内降不到所报级别，作弃权论）。</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（五）各参赛单位必须为参赛运动员在所在地办理好体检和人身意外伤害保险，比赛期间出现意外事故，均由各参赛单位与保险公司按相关保险规定处理。</w:t>
      </w:r>
    </w:p>
    <w:p w:rsidR="0047352A" w:rsidRDefault="00862DEC" w:rsidP="00790237">
      <w:pPr>
        <w:spacing w:line="600" w:lineRule="exact"/>
        <w:ind w:firstLineChars="200" w:firstLine="640"/>
        <w:jc w:val="left"/>
        <w:rPr>
          <w:rFonts w:ascii="仿宋_GB2312" w:eastAsia="仿宋_GB2312" w:hAnsi="Calibri" w:cs="Calibri"/>
          <w:sz w:val="32"/>
          <w:szCs w:val="32"/>
        </w:rPr>
      </w:pPr>
      <w:r>
        <w:rPr>
          <w:rFonts w:ascii="仿宋_GB2312" w:eastAsia="仿宋_GB2312" w:hAnsi="Calibri" w:cs="Calibri" w:hint="eastAsia"/>
          <w:sz w:val="32"/>
          <w:szCs w:val="32"/>
        </w:rPr>
        <w:t>（六）比赛结束后</w:t>
      </w:r>
      <w:r>
        <w:rPr>
          <w:rFonts w:ascii="仿宋_GB2312" w:eastAsia="仿宋_GB2312" w:hAnsi="Calibri" w:cs="Calibri" w:hint="eastAsia"/>
          <w:sz w:val="32"/>
          <w:szCs w:val="32"/>
        </w:rPr>
        <w:t>10</w:t>
      </w:r>
      <w:r>
        <w:rPr>
          <w:rFonts w:ascii="仿宋_GB2312" w:eastAsia="仿宋_GB2312" w:hAnsi="Calibri" w:cs="Calibri" w:hint="eastAsia"/>
          <w:sz w:val="32"/>
          <w:szCs w:val="32"/>
        </w:rPr>
        <w:t>天内，承办单位负责</w:t>
      </w:r>
      <w:proofErr w:type="gramStart"/>
      <w:r>
        <w:rPr>
          <w:rFonts w:ascii="仿宋_GB2312" w:eastAsia="仿宋_GB2312" w:hAnsi="Calibri" w:cs="Calibri" w:hint="eastAsia"/>
          <w:sz w:val="32"/>
          <w:szCs w:val="32"/>
        </w:rPr>
        <w:t>将秩序</w:t>
      </w:r>
      <w:proofErr w:type="gramEnd"/>
      <w:r>
        <w:rPr>
          <w:rFonts w:ascii="仿宋_GB2312" w:eastAsia="仿宋_GB2312" w:hAnsi="Calibri" w:cs="Calibri" w:hint="eastAsia"/>
          <w:sz w:val="32"/>
          <w:szCs w:val="32"/>
        </w:rPr>
        <w:t>册、成绩册（各</w:t>
      </w:r>
      <w:r>
        <w:rPr>
          <w:rFonts w:ascii="仿宋_GB2312" w:eastAsia="仿宋_GB2312" w:hAnsi="Calibri" w:cs="Calibri" w:hint="eastAsia"/>
          <w:sz w:val="32"/>
          <w:szCs w:val="32"/>
        </w:rPr>
        <w:t>5</w:t>
      </w:r>
      <w:r>
        <w:rPr>
          <w:rFonts w:ascii="仿宋_GB2312" w:eastAsia="仿宋_GB2312" w:hAnsi="Calibri" w:cs="Calibri" w:hint="eastAsia"/>
          <w:sz w:val="32"/>
          <w:szCs w:val="32"/>
        </w:rPr>
        <w:t>份）和赛区工作总结（</w:t>
      </w:r>
      <w:r>
        <w:rPr>
          <w:rFonts w:ascii="仿宋_GB2312" w:eastAsia="仿宋_GB2312" w:hAnsi="Calibri" w:cs="Calibri" w:hint="eastAsia"/>
          <w:sz w:val="32"/>
          <w:szCs w:val="32"/>
        </w:rPr>
        <w:t>2</w:t>
      </w:r>
      <w:r>
        <w:rPr>
          <w:rFonts w:ascii="仿宋_GB2312" w:eastAsia="仿宋_GB2312" w:hAnsi="Calibri" w:cs="Calibri" w:hint="eastAsia"/>
          <w:sz w:val="32"/>
          <w:szCs w:val="32"/>
        </w:rPr>
        <w:t>份）上报省体育局青少年体育处，并将成绩册（</w:t>
      </w:r>
      <w:r>
        <w:rPr>
          <w:rFonts w:ascii="仿宋_GB2312" w:eastAsia="仿宋_GB2312" w:hAnsi="Calibri" w:cs="Calibri" w:hint="eastAsia"/>
          <w:sz w:val="32"/>
          <w:szCs w:val="32"/>
        </w:rPr>
        <w:t>3</w:t>
      </w:r>
      <w:r>
        <w:rPr>
          <w:rFonts w:ascii="仿宋_GB2312" w:eastAsia="仿宋_GB2312" w:hAnsi="Calibri" w:cs="Calibri" w:hint="eastAsia"/>
          <w:sz w:val="32"/>
          <w:szCs w:val="32"/>
        </w:rPr>
        <w:t>份）及时寄发给各市、州体育主管部门。比赛结束后一周内，项目管理员负责</w:t>
      </w:r>
      <w:proofErr w:type="gramStart"/>
      <w:r>
        <w:rPr>
          <w:rFonts w:ascii="仿宋_GB2312" w:eastAsia="仿宋_GB2312" w:hAnsi="Calibri" w:cs="Calibri" w:hint="eastAsia"/>
          <w:sz w:val="32"/>
          <w:szCs w:val="32"/>
        </w:rPr>
        <w:t>将秩序</w:t>
      </w:r>
      <w:proofErr w:type="gramEnd"/>
      <w:r>
        <w:rPr>
          <w:rFonts w:ascii="仿宋_GB2312" w:eastAsia="仿宋_GB2312" w:hAnsi="Calibri" w:cs="Calibri" w:hint="eastAsia"/>
          <w:sz w:val="32"/>
          <w:szCs w:val="32"/>
        </w:rPr>
        <w:t>册、成绩册的电子文档上报省体育局青少年体育处。</w:t>
      </w:r>
    </w:p>
    <w:p w:rsidR="0047352A" w:rsidRDefault="00862DEC" w:rsidP="00790237">
      <w:pPr>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十二、未尽事宜，另行通知。</w:t>
      </w:r>
    </w:p>
    <w:p w:rsidR="0047352A" w:rsidRDefault="00862DEC" w:rsidP="00790237">
      <w:pPr>
        <w:spacing w:line="600" w:lineRule="exact"/>
        <w:ind w:firstLineChars="200" w:firstLine="640"/>
        <w:rPr>
          <w:rFonts w:ascii="Calibri" w:eastAsia="宋体" w:hAnsi="Calibri" w:cs="Times New Roman"/>
          <w:sz w:val="32"/>
          <w:szCs w:val="32"/>
        </w:rPr>
      </w:pPr>
      <w:r>
        <w:rPr>
          <w:rFonts w:ascii="黑体" w:eastAsia="黑体" w:hAnsi="黑体" w:cs="黑体" w:hint="eastAsia"/>
          <w:sz w:val="32"/>
          <w:szCs w:val="32"/>
        </w:rPr>
        <w:t>十三、本规程解释、修改权属四川体育局。</w:t>
      </w:r>
    </w:p>
    <w:p w:rsidR="0047352A" w:rsidRDefault="0047352A">
      <w:pPr>
        <w:rPr>
          <w:rFonts w:ascii="Calibri" w:eastAsia="宋体" w:hAnsi="Calibri" w:cs="Times New Roman"/>
          <w:szCs w:val="24"/>
        </w:rPr>
      </w:pPr>
    </w:p>
    <w:p w:rsidR="0047352A" w:rsidRDefault="0047352A"/>
    <w:sectPr w:rsidR="0047352A" w:rsidSect="00790237">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39"/>
    <w:rsid w:val="00024191"/>
    <w:rsid w:val="001130C9"/>
    <w:rsid w:val="001F0E9E"/>
    <w:rsid w:val="00393739"/>
    <w:rsid w:val="003B24A4"/>
    <w:rsid w:val="003D4241"/>
    <w:rsid w:val="0047352A"/>
    <w:rsid w:val="0062148C"/>
    <w:rsid w:val="00665531"/>
    <w:rsid w:val="006F6157"/>
    <w:rsid w:val="00790237"/>
    <w:rsid w:val="0080670B"/>
    <w:rsid w:val="00862DEC"/>
    <w:rsid w:val="00A00C59"/>
    <w:rsid w:val="00BB422D"/>
    <w:rsid w:val="00CD1EE4"/>
    <w:rsid w:val="00D24600"/>
    <w:rsid w:val="00D41170"/>
    <w:rsid w:val="00E347F4"/>
    <w:rsid w:val="00E758F8"/>
    <w:rsid w:val="00FE7158"/>
    <w:rsid w:val="0722484B"/>
    <w:rsid w:val="10CA33AD"/>
    <w:rsid w:val="17772E9D"/>
    <w:rsid w:val="22C55BFB"/>
    <w:rsid w:val="2A521E2F"/>
    <w:rsid w:val="40C5735B"/>
    <w:rsid w:val="50CA4802"/>
    <w:rsid w:val="6B0A7863"/>
    <w:rsid w:val="6BAC3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463</Words>
  <Characters>2645</Characters>
  <Application>Microsoft Office Word</Application>
  <DocSecurity>0</DocSecurity>
  <Lines>22</Lines>
  <Paragraphs>6</Paragraphs>
  <ScaleCrop>false</ScaleCrop>
  <Company>Microsoft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styj</cp:lastModifiedBy>
  <cp:revision>10</cp:revision>
  <cp:lastPrinted>2019-11-06T04:38:00Z</cp:lastPrinted>
  <dcterms:created xsi:type="dcterms:W3CDTF">2019-10-23T02:08:00Z</dcterms:created>
  <dcterms:modified xsi:type="dcterms:W3CDTF">2019-11-08T01:15:00Z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