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9B" w:rsidRDefault="0097459B" w:rsidP="001055D7">
      <w:pPr>
        <w:wordWrap w:val="0"/>
        <w:topLinePunct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97459B" w:rsidRDefault="0097459B" w:rsidP="001055D7">
      <w:pPr>
        <w:wordWrap w:val="0"/>
        <w:topLinePunct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3D18C7" w:rsidRDefault="005602EC" w:rsidP="001055D7">
      <w:pPr>
        <w:wordWrap w:val="0"/>
        <w:topLinePunct/>
        <w:spacing w:line="600" w:lineRule="exact"/>
        <w:jc w:val="righ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川体群</w:t>
      </w:r>
      <w:proofErr w:type="gramEnd"/>
      <w:r w:rsidR="0097459B" w:rsidRPr="0097459B">
        <w:rPr>
          <w:rFonts w:ascii="仿宋_GB2312" w:eastAsia="仿宋_GB2312" w:hint="eastAsia"/>
          <w:sz w:val="32"/>
          <w:szCs w:val="32"/>
        </w:rPr>
        <w:t>〔2019〕</w:t>
      </w:r>
      <w:r>
        <w:rPr>
          <w:rFonts w:ascii="仿宋_GB2312" w:eastAsia="仿宋_GB2312" w:hint="eastAsia"/>
          <w:sz w:val="32"/>
          <w:szCs w:val="32"/>
        </w:rPr>
        <w:t>43</w:t>
      </w:r>
      <w:r w:rsidR="0097459B" w:rsidRPr="0097459B">
        <w:rPr>
          <w:rFonts w:ascii="仿宋_GB2312" w:eastAsia="仿宋_GB2312" w:hint="eastAsia"/>
          <w:sz w:val="32"/>
          <w:szCs w:val="32"/>
        </w:rPr>
        <w:t>号</w:t>
      </w:r>
    </w:p>
    <w:p w:rsidR="0097459B" w:rsidRPr="0097459B" w:rsidRDefault="0097459B" w:rsidP="001055D7">
      <w:pPr>
        <w:wordWrap w:val="0"/>
        <w:topLinePunct/>
        <w:spacing w:line="600" w:lineRule="exact"/>
        <w:jc w:val="right"/>
        <w:rPr>
          <w:rFonts w:ascii="仿宋_GB2312" w:eastAsia="仿宋_GB2312"/>
          <w:sz w:val="36"/>
          <w:szCs w:val="32"/>
        </w:rPr>
      </w:pPr>
    </w:p>
    <w:p w:rsidR="00D41B16" w:rsidRPr="00435393" w:rsidRDefault="003D18C7" w:rsidP="00E72B0A">
      <w:pPr>
        <w:wordWrap w:val="0"/>
        <w:topLinePunct/>
        <w:spacing w:line="640" w:lineRule="exact"/>
        <w:jc w:val="center"/>
        <w:rPr>
          <w:rFonts w:ascii="方正小标宋简体" w:eastAsia="方正小标宋简体" w:hAnsi="华文中宋"/>
          <w:sz w:val="44"/>
          <w:szCs w:val="32"/>
        </w:rPr>
      </w:pPr>
      <w:r w:rsidRPr="00435393">
        <w:rPr>
          <w:rFonts w:ascii="方正小标宋简体" w:eastAsia="方正小标宋简体" w:hAnsi="华文中宋" w:hint="eastAsia"/>
          <w:sz w:val="44"/>
          <w:szCs w:val="32"/>
        </w:rPr>
        <w:t>关于四川省第一届智力运动会第一次报名</w:t>
      </w:r>
    </w:p>
    <w:p w:rsidR="003D18C7" w:rsidRPr="00435393" w:rsidRDefault="00AC69A8" w:rsidP="00E72B0A">
      <w:pPr>
        <w:wordWrap w:val="0"/>
        <w:topLinePunct/>
        <w:spacing w:line="640" w:lineRule="exact"/>
        <w:jc w:val="center"/>
        <w:rPr>
          <w:rFonts w:ascii="方正小标宋简体" w:eastAsia="方正小标宋简体" w:hAnsi="华文中宋"/>
          <w:sz w:val="44"/>
          <w:szCs w:val="32"/>
        </w:rPr>
      </w:pPr>
      <w:r>
        <w:rPr>
          <w:rFonts w:ascii="方正小标宋简体" w:eastAsia="方正小标宋简体" w:hAnsi="华文中宋" w:hint="eastAsia"/>
          <w:sz w:val="44"/>
          <w:szCs w:val="32"/>
        </w:rPr>
        <w:t>有关事宜</w:t>
      </w:r>
      <w:r w:rsidR="003D18C7" w:rsidRPr="00435393">
        <w:rPr>
          <w:rFonts w:ascii="方正小标宋简体" w:eastAsia="方正小标宋简体" w:hAnsi="华文中宋" w:hint="eastAsia"/>
          <w:sz w:val="44"/>
          <w:szCs w:val="32"/>
        </w:rPr>
        <w:t>的</w:t>
      </w:r>
      <w:r w:rsidR="0097459B" w:rsidRPr="00435393">
        <w:rPr>
          <w:rFonts w:ascii="方正小标宋简体" w:eastAsia="方正小标宋简体" w:hAnsi="华文中宋" w:hint="eastAsia"/>
          <w:sz w:val="44"/>
          <w:szCs w:val="32"/>
        </w:rPr>
        <w:t>通知</w:t>
      </w:r>
    </w:p>
    <w:p w:rsidR="003D18C7" w:rsidRDefault="003D18C7" w:rsidP="001055D7">
      <w:pPr>
        <w:wordWrap w:val="0"/>
        <w:topLinePunct/>
        <w:spacing w:line="600" w:lineRule="exact"/>
        <w:rPr>
          <w:rFonts w:ascii="仿宋_GB2312" w:eastAsia="仿宋_GB2312"/>
          <w:sz w:val="32"/>
          <w:szCs w:val="32"/>
        </w:rPr>
      </w:pPr>
    </w:p>
    <w:p w:rsidR="003D18C7" w:rsidRPr="003D18C7" w:rsidRDefault="003D18C7" w:rsidP="00A968BC">
      <w:pPr>
        <w:wordWrap w:val="0"/>
        <w:topLinePunct/>
        <w:rPr>
          <w:rFonts w:ascii="仿宋_GB2312" w:eastAsia="仿宋_GB2312"/>
          <w:sz w:val="32"/>
          <w:szCs w:val="32"/>
        </w:rPr>
      </w:pPr>
      <w:r w:rsidRPr="003D18C7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市（州）</w:t>
      </w:r>
      <w:r w:rsidRPr="003D18C7">
        <w:rPr>
          <w:rFonts w:ascii="仿宋_GB2312" w:eastAsia="仿宋_GB2312" w:hint="eastAsia"/>
          <w:sz w:val="32"/>
          <w:szCs w:val="32"/>
        </w:rPr>
        <w:t>体育局，</w:t>
      </w:r>
      <w:r>
        <w:rPr>
          <w:rFonts w:ascii="仿宋_GB2312" w:eastAsia="仿宋_GB2312" w:hint="eastAsia"/>
          <w:sz w:val="32"/>
          <w:szCs w:val="32"/>
        </w:rPr>
        <w:t>省直机关，</w:t>
      </w:r>
      <w:r w:rsidR="00435393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有关单位</w:t>
      </w:r>
      <w:r w:rsidRPr="003D18C7">
        <w:rPr>
          <w:rFonts w:ascii="仿宋_GB2312" w:eastAsia="仿宋_GB2312" w:hint="eastAsia"/>
          <w:sz w:val="32"/>
          <w:szCs w:val="32"/>
        </w:rPr>
        <w:t>:</w:t>
      </w:r>
    </w:p>
    <w:p w:rsidR="003D18C7" w:rsidRDefault="003D18C7" w:rsidP="00A968BC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四川省第一</w:t>
      </w:r>
      <w:r w:rsidRPr="003D18C7">
        <w:rPr>
          <w:rFonts w:ascii="仿宋_GB2312" w:eastAsia="仿宋_GB2312" w:hint="eastAsia"/>
          <w:sz w:val="32"/>
          <w:szCs w:val="32"/>
        </w:rPr>
        <w:t>届智力运动会将于2019年</w:t>
      </w:r>
      <w:r>
        <w:rPr>
          <w:rFonts w:ascii="仿宋_GB2312" w:eastAsia="仿宋_GB2312" w:hint="eastAsia"/>
          <w:sz w:val="32"/>
          <w:szCs w:val="32"/>
        </w:rPr>
        <w:t>6月至9月举行。根据《四川省第一</w:t>
      </w:r>
      <w:r w:rsidRPr="003D18C7">
        <w:rPr>
          <w:rFonts w:ascii="仿宋_GB2312" w:eastAsia="仿宋_GB2312" w:hint="eastAsia"/>
          <w:sz w:val="32"/>
          <w:szCs w:val="32"/>
        </w:rPr>
        <w:t>届智力运动会竞赛规程总则》</w:t>
      </w:r>
      <w:r w:rsidR="00AC69A8">
        <w:rPr>
          <w:rFonts w:ascii="仿宋_GB2312" w:eastAsia="仿宋_GB2312" w:hint="eastAsia"/>
          <w:sz w:val="32"/>
          <w:szCs w:val="32"/>
        </w:rPr>
        <w:t>的有关规定</w:t>
      </w:r>
      <w:r w:rsidRPr="003D18C7">
        <w:rPr>
          <w:rFonts w:ascii="仿宋_GB2312" w:eastAsia="仿宋_GB2312" w:hint="eastAsia"/>
          <w:sz w:val="32"/>
          <w:szCs w:val="32"/>
        </w:rPr>
        <w:t>，四川省第一届智力运动会第一次报名将于</w:t>
      </w:r>
      <w:r w:rsidR="00AC69A8">
        <w:rPr>
          <w:rFonts w:ascii="仿宋_GB2312" w:eastAsia="仿宋_GB2312" w:hint="eastAsia"/>
          <w:sz w:val="32"/>
          <w:szCs w:val="32"/>
        </w:rPr>
        <w:t>2019年</w:t>
      </w:r>
      <w:r w:rsidRPr="003E5F91">
        <w:rPr>
          <w:rFonts w:ascii="仿宋_GB2312" w:eastAsia="仿宋_GB2312" w:hint="eastAsia"/>
          <w:sz w:val="32"/>
          <w:szCs w:val="32"/>
        </w:rPr>
        <w:t>5月31日</w:t>
      </w:r>
      <w:r w:rsidRPr="003D18C7">
        <w:rPr>
          <w:rFonts w:ascii="仿宋_GB2312" w:eastAsia="仿宋_GB2312" w:hint="eastAsia"/>
          <w:sz w:val="32"/>
          <w:szCs w:val="32"/>
        </w:rPr>
        <w:t>前完成。</w:t>
      </w:r>
      <w:r w:rsidR="00E26DFD">
        <w:rPr>
          <w:rFonts w:ascii="仿宋_GB2312" w:eastAsia="仿宋_GB2312" w:hint="eastAsia"/>
          <w:sz w:val="32"/>
          <w:szCs w:val="32"/>
        </w:rPr>
        <w:t>现将</w:t>
      </w:r>
      <w:r w:rsidR="00AC69A8">
        <w:rPr>
          <w:rFonts w:ascii="仿宋_GB2312" w:eastAsia="仿宋_GB2312" w:hint="eastAsia"/>
          <w:sz w:val="32"/>
          <w:szCs w:val="32"/>
        </w:rPr>
        <w:t>有关事宜</w:t>
      </w:r>
      <w:r w:rsidR="00E26DFD">
        <w:rPr>
          <w:rFonts w:ascii="仿宋_GB2312" w:eastAsia="仿宋_GB2312" w:hint="eastAsia"/>
          <w:sz w:val="32"/>
          <w:szCs w:val="32"/>
        </w:rPr>
        <w:t>通知</w:t>
      </w:r>
      <w:r w:rsidRPr="003D18C7">
        <w:rPr>
          <w:rFonts w:ascii="仿宋_GB2312" w:eastAsia="仿宋_GB2312" w:hint="eastAsia"/>
          <w:sz w:val="32"/>
          <w:szCs w:val="32"/>
        </w:rPr>
        <w:t>如下:</w:t>
      </w:r>
    </w:p>
    <w:p w:rsidR="003D18C7" w:rsidRDefault="003D18C7" w:rsidP="00A968BC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 w:rsidRPr="003D18C7">
        <w:rPr>
          <w:rFonts w:ascii="仿宋_GB2312" w:eastAsia="仿宋_GB2312" w:hint="eastAsia"/>
          <w:sz w:val="32"/>
          <w:szCs w:val="32"/>
        </w:rPr>
        <w:t>一、各市（州</w:t>
      </w:r>
      <w:r>
        <w:rPr>
          <w:rFonts w:ascii="仿宋_GB2312" w:eastAsia="仿宋_GB2312" w:hint="eastAsia"/>
          <w:sz w:val="32"/>
          <w:szCs w:val="32"/>
        </w:rPr>
        <w:t>）、省直机关、省内及驻川大中型企业均可组团</w:t>
      </w:r>
      <w:r w:rsidR="00125FA5">
        <w:rPr>
          <w:rFonts w:ascii="仿宋_GB2312" w:eastAsia="仿宋_GB2312" w:hint="eastAsia"/>
          <w:sz w:val="32"/>
          <w:szCs w:val="32"/>
        </w:rPr>
        <w:t>报名</w:t>
      </w:r>
      <w:r>
        <w:rPr>
          <w:rFonts w:ascii="仿宋_GB2312" w:eastAsia="仿宋_GB2312" w:hint="eastAsia"/>
          <w:sz w:val="32"/>
          <w:szCs w:val="32"/>
        </w:rPr>
        <w:t>，川籍农民工团体</w:t>
      </w:r>
      <w:r w:rsidR="00732800">
        <w:rPr>
          <w:rFonts w:ascii="仿宋_GB2312" w:eastAsia="仿宋_GB2312" w:hint="eastAsia"/>
          <w:sz w:val="32"/>
          <w:szCs w:val="32"/>
        </w:rPr>
        <w:t>可</w:t>
      </w:r>
      <w:r w:rsidRPr="003D18C7">
        <w:rPr>
          <w:rFonts w:ascii="仿宋_GB2312" w:eastAsia="仿宋_GB2312" w:hint="eastAsia"/>
          <w:sz w:val="32"/>
          <w:szCs w:val="32"/>
        </w:rPr>
        <w:t>组团</w:t>
      </w:r>
      <w:r>
        <w:rPr>
          <w:rFonts w:ascii="仿宋_GB2312" w:eastAsia="仿宋_GB2312" w:hint="eastAsia"/>
          <w:sz w:val="32"/>
          <w:szCs w:val="32"/>
        </w:rPr>
        <w:t>或组队报名</w:t>
      </w:r>
      <w:r w:rsidRPr="003D18C7">
        <w:rPr>
          <w:rFonts w:ascii="仿宋_GB2312" w:eastAsia="仿宋_GB2312" w:hint="eastAsia"/>
          <w:sz w:val="32"/>
          <w:szCs w:val="32"/>
        </w:rPr>
        <w:t>，其他符合单项规程规定的单位可组队</w:t>
      </w:r>
      <w:r>
        <w:rPr>
          <w:rFonts w:ascii="仿宋_GB2312" w:eastAsia="仿宋_GB2312" w:hint="eastAsia"/>
          <w:sz w:val="32"/>
          <w:szCs w:val="32"/>
        </w:rPr>
        <w:t>报名</w:t>
      </w:r>
      <w:r w:rsidRPr="003D18C7">
        <w:rPr>
          <w:rFonts w:ascii="仿宋_GB2312" w:eastAsia="仿宋_GB2312" w:hint="eastAsia"/>
          <w:sz w:val="32"/>
          <w:szCs w:val="32"/>
        </w:rPr>
        <w:t>。</w:t>
      </w:r>
    </w:p>
    <w:p w:rsidR="003D18C7" w:rsidRDefault="003D18C7" w:rsidP="00A968BC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二、为便于</w:t>
      </w:r>
      <w:r w:rsidR="00D62467">
        <w:rPr>
          <w:rFonts w:ascii="仿宋_GB2312" w:eastAsia="仿宋_GB2312" w:hint="eastAsia"/>
          <w:sz w:val="32"/>
          <w:szCs w:val="32"/>
        </w:rPr>
        <w:t>统计</w:t>
      </w:r>
      <w:r w:rsidR="008576FC">
        <w:rPr>
          <w:rFonts w:ascii="仿宋_GB2312" w:eastAsia="仿宋_GB2312" w:hint="eastAsia"/>
          <w:sz w:val="32"/>
          <w:szCs w:val="32"/>
        </w:rPr>
        <w:t>运动会</w:t>
      </w:r>
      <w:r w:rsidRPr="003D18C7">
        <w:rPr>
          <w:rFonts w:ascii="仿宋_GB2312" w:eastAsia="仿宋_GB2312" w:hint="eastAsia"/>
          <w:sz w:val="32"/>
          <w:szCs w:val="32"/>
        </w:rPr>
        <w:t>参赛规模</w:t>
      </w:r>
      <w:r w:rsidR="00D62467">
        <w:rPr>
          <w:rFonts w:ascii="仿宋_GB2312" w:eastAsia="仿宋_GB2312" w:hint="eastAsia"/>
          <w:sz w:val="32"/>
          <w:szCs w:val="32"/>
        </w:rPr>
        <w:t>，统筹安排运动会</w:t>
      </w:r>
      <w:r w:rsidR="008576FC">
        <w:rPr>
          <w:rFonts w:ascii="仿宋_GB2312" w:eastAsia="仿宋_GB2312" w:hint="eastAsia"/>
          <w:sz w:val="32"/>
          <w:szCs w:val="32"/>
        </w:rPr>
        <w:t>的</w:t>
      </w:r>
      <w:r w:rsidRPr="003D18C7">
        <w:rPr>
          <w:rFonts w:ascii="仿宋_GB2312" w:eastAsia="仿宋_GB2312" w:hint="eastAsia"/>
          <w:sz w:val="32"/>
          <w:szCs w:val="32"/>
        </w:rPr>
        <w:t>竞赛</w:t>
      </w:r>
      <w:r w:rsidR="008576FC">
        <w:rPr>
          <w:rFonts w:ascii="仿宋_GB2312" w:eastAsia="仿宋_GB2312" w:hint="eastAsia"/>
          <w:sz w:val="32"/>
          <w:szCs w:val="32"/>
        </w:rPr>
        <w:t>组织</w:t>
      </w:r>
      <w:r w:rsidRPr="003D18C7">
        <w:rPr>
          <w:rFonts w:ascii="仿宋_GB2312" w:eastAsia="仿宋_GB2312" w:hint="eastAsia"/>
          <w:sz w:val="32"/>
          <w:szCs w:val="32"/>
        </w:rPr>
        <w:t>、</w:t>
      </w:r>
      <w:r w:rsidR="00D62467">
        <w:rPr>
          <w:rFonts w:ascii="仿宋_GB2312" w:eastAsia="仿宋_GB2312" w:hint="eastAsia"/>
          <w:sz w:val="32"/>
          <w:szCs w:val="32"/>
        </w:rPr>
        <w:t>后勤</w:t>
      </w:r>
      <w:r w:rsidRPr="003D18C7">
        <w:rPr>
          <w:rFonts w:ascii="仿宋_GB2312" w:eastAsia="仿宋_GB2312" w:hint="eastAsia"/>
          <w:sz w:val="32"/>
          <w:szCs w:val="32"/>
        </w:rPr>
        <w:t>接待</w:t>
      </w:r>
      <w:r w:rsidR="00D62467">
        <w:rPr>
          <w:rFonts w:ascii="仿宋_GB2312" w:eastAsia="仿宋_GB2312" w:hint="eastAsia"/>
          <w:sz w:val="32"/>
          <w:szCs w:val="32"/>
        </w:rPr>
        <w:t>等</w:t>
      </w:r>
      <w:r w:rsidRPr="003D18C7">
        <w:rPr>
          <w:rFonts w:ascii="仿宋_GB2312" w:eastAsia="仿宋_GB2312" w:hint="eastAsia"/>
          <w:sz w:val="32"/>
          <w:szCs w:val="32"/>
        </w:rPr>
        <w:t>工作，请各参赛单位</w:t>
      </w:r>
      <w:r w:rsidR="00D62467">
        <w:rPr>
          <w:rFonts w:ascii="仿宋_GB2312" w:eastAsia="仿宋_GB2312" w:hint="eastAsia"/>
          <w:sz w:val="32"/>
          <w:szCs w:val="32"/>
        </w:rPr>
        <w:t>认真填写</w:t>
      </w:r>
      <w:r>
        <w:rPr>
          <w:rFonts w:ascii="仿宋_GB2312" w:eastAsia="仿宋_GB2312" w:hint="eastAsia"/>
          <w:sz w:val="32"/>
          <w:szCs w:val="32"/>
        </w:rPr>
        <w:t>代表团名单</w:t>
      </w:r>
      <w:r w:rsidR="00D62467">
        <w:rPr>
          <w:rFonts w:ascii="仿宋_GB2312" w:eastAsia="仿宋_GB2312" w:hint="eastAsia"/>
          <w:sz w:val="32"/>
          <w:szCs w:val="32"/>
        </w:rPr>
        <w:t>及参赛项目。</w:t>
      </w:r>
    </w:p>
    <w:p w:rsidR="003D18C7" w:rsidRDefault="003D18C7" w:rsidP="00A968BC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 w:rsidRPr="003D18C7">
        <w:rPr>
          <w:rFonts w:ascii="仿宋_GB2312" w:eastAsia="仿宋_GB2312" w:hint="eastAsia"/>
          <w:sz w:val="32"/>
          <w:szCs w:val="32"/>
        </w:rPr>
        <w:t>三、参赛代表团人数及运动员资格</w:t>
      </w:r>
      <w:r w:rsidR="008576FC">
        <w:rPr>
          <w:rFonts w:ascii="仿宋_GB2312" w:eastAsia="仿宋_GB2312" w:hint="eastAsia"/>
          <w:sz w:val="32"/>
          <w:szCs w:val="32"/>
        </w:rPr>
        <w:t>等</w:t>
      </w:r>
      <w:r w:rsidRPr="003D18C7">
        <w:rPr>
          <w:rFonts w:ascii="仿宋_GB2312" w:eastAsia="仿宋_GB2312" w:hint="eastAsia"/>
          <w:sz w:val="32"/>
          <w:szCs w:val="32"/>
        </w:rPr>
        <w:t>按《</w:t>
      </w:r>
      <w:r>
        <w:rPr>
          <w:rFonts w:ascii="仿宋_GB2312" w:eastAsia="仿宋_GB2312" w:hint="eastAsia"/>
          <w:sz w:val="32"/>
          <w:szCs w:val="32"/>
        </w:rPr>
        <w:t>四川省</w:t>
      </w:r>
      <w:r w:rsidRPr="003D18C7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一</w:t>
      </w:r>
      <w:r w:rsidRPr="003D18C7">
        <w:rPr>
          <w:rFonts w:ascii="仿宋_GB2312" w:eastAsia="仿宋_GB2312" w:hint="eastAsia"/>
          <w:sz w:val="32"/>
          <w:szCs w:val="32"/>
        </w:rPr>
        <w:t>届智力运动会竞赛规程总则》及各单项竞赛规程执行。</w:t>
      </w:r>
    </w:p>
    <w:p w:rsidR="00503CA7" w:rsidRDefault="003D18C7" w:rsidP="00A968BC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 w:rsidRPr="003D18C7">
        <w:rPr>
          <w:rFonts w:ascii="仿宋_GB2312" w:eastAsia="仿宋_GB2312" w:hint="eastAsia"/>
          <w:sz w:val="32"/>
          <w:szCs w:val="32"/>
        </w:rPr>
        <w:t>四、请各</w:t>
      </w:r>
      <w:r w:rsidR="001055D7">
        <w:rPr>
          <w:rFonts w:ascii="仿宋_GB2312" w:eastAsia="仿宋_GB2312" w:hint="eastAsia"/>
          <w:sz w:val="32"/>
          <w:szCs w:val="32"/>
        </w:rPr>
        <w:t>参赛</w:t>
      </w:r>
      <w:r w:rsidRPr="003D18C7">
        <w:rPr>
          <w:rFonts w:ascii="仿宋_GB2312" w:eastAsia="仿宋_GB2312" w:hint="eastAsia"/>
          <w:sz w:val="32"/>
          <w:szCs w:val="32"/>
        </w:rPr>
        <w:t>单位</w:t>
      </w:r>
      <w:r w:rsidR="008576FC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四川省体育局</w:t>
      </w:r>
      <w:r w:rsidRPr="003D18C7">
        <w:rPr>
          <w:rFonts w:ascii="仿宋_GB2312" w:eastAsia="仿宋_GB2312" w:hint="eastAsia"/>
          <w:sz w:val="32"/>
          <w:szCs w:val="32"/>
        </w:rPr>
        <w:t>网</w:t>
      </w:r>
      <w:r w:rsidR="009568B8">
        <w:rPr>
          <w:rFonts w:ascii="仿宋_GB2312" w:eastAsia="仿宋_GB2312" w:hint="eastAsia"/>
          <w:sz w:val="32"/>
          <w:szCs w:val="32"/>
        </w:rPr>
        <w:t>站（</w:t>
      </w:r>
      <w:hyperlink r:id="rId8" w:history="1">
        <w:r w:rsidR="009568B8" w:rsidRPr="00B61C20">
          <w:rPr>
            <w:rStyle w:val="a5"/>
            <w:rFonts w:ascii="仿宋_GB2312" w:eastAsia="仿宋_GB2312"/>
            <w:sz w:val="32"/>
            <w:szCs w:val="32"/>
          </w:rPr>
          <w:t>http://tyj.sc.gov.cn</w:t>
        </w:r>
      </w:hyperlink>
      <w:r w:rsidR="009568B8">
        <w:rPr>
          <w:rFonts w:ascii="仿宋_GB2312" w:eastAsia="仿宋_GB2312" w:hint="eastAsia"/>
          <w:sz w:val="32"/>
          <w:szCs w:val="32"/>
        </w:rPr>
        <w:t>）</w:t>
      </w:r>
      <w:r w:rsidR="0097459B">
        <w:rPr>
          <w:rFonts w:ascii="仿宋_GB2312" w:eastAsia="仿宋_GB2312" w:hint="eastAsia"/>
          <w:sz w:val="32"/>
          <w:szCs w:val="32"/>
        </w:rPr>
        <w:t>自行下载报名表</w:t>
      </w:r>
      <w:r w:rsidR="009568B8">
        <w:rPr>
          <w:rFonts w:ascii="仿宋_GB2312" w:eastAsia="仿宋_GB2312" w:hint="eastAsia"/>
          <w:sz w:val="32"/>
          <w:szCs w:val="32"/>
        </w:rPr>
        <w:t>。纸质报名表</w:t>
      </w:r>
      <w:r w:rsidR="0097459B">
        <w:rPr>
          <w:rFonts w:ascii="仿宋_GB2312" w:eastAsia="仿宋_GB2312" w:hint="eastAsia"/>
          <w:sz w:val="32"/>
          <w:szCs w:val="32"/>
        </w:rPr>
        <w:t>一式两份</w:t>
      </w:r>
      <w:r w:rsidR="009568B8">
        <w:rPr>
          <w:rFonts w:ascii="仿宋_GB2312" w:eastAsia="仿宋_GB2312" w:hint="eastAsia"/>
          <w:sz w:val="32"/>
          <w:szCs w:val="32"/>
        </w:rPr>
        <w:t>（</w:t>
      </w:r>
      <w:r w:rsidR="0097459B">
        <w:rPr>
          <w:rFonts w:ascii="仿宋_GB2312" w:eastAsia="仿宋_GB2312" w:hint="eastAsia"/>
          <w:sz w:val="32"/>
          <w:szCs w:val="32"/>
        </w:rPr>
        <w:t>加盖公章</w:t>
      </w:r>
      <w:r w:rsidR="009568B8">
        <w:rPr>
          <w:rFonts w:ascii="仿宋_GB2312" w:eastAsia="仿宋_GB2312" w:hint="eastAsia"/>
          <w:sz w:val="32"/>
          <w:szCs w:val="32"/>
        </w:rPr>
        <w:t>）于</w:t>
      </w:r>
      <w:r w:rsidR="0097459B">
        <w:rPr>
          <w:rFonts w:ascii="仿宋_GB2312" w:eastAsia="仿宋_GB2312" w:hint="eastAsia"/>
          <w:sz w:val="32"/>
          <w:szCs w:val="32"/>
        </w:rPr>
        <w:t>2019</w:t>
      </w:r>
      <w:r w:rsidR="0097459B">
        <w:rPr>
          <w:rFonts w:ascii="仿宋_GB2312" w:eastAsia="仿宋_GB2312" w:hint="eastAsia"/>
          <w:sz w:val="32"/>
          <w:szCs w:val="32"/>
        </w:rPr>
        <w:lastRenderedPageBreak/>
        <w:t>年5月31日（</w:t>
      </w:r>
      <w:r w:rsidR="009568B8">
        <w:rPr>
          <w:rFonts w:ascii="仿宋_GB2312" w:eastAsia="仿宋_GB2312" w:hint="eastAsia"/>
          <w:sz w:val="32"/>
          <w:szCs w:val="32"/>
        </w:rPr>
        <w:t>以邮戳为准）前寄送至四川省体育局群众体育处，</w:t>
      </w:r>
      <w:r w:rsidR="0097459B">
        <w:rPr>
          <w:rFonts w:ascii="仿宋_GB2312" w:eastAsia="仿宋_GB2312" w:hint="eastAsia"/>
          <w:sz w:val="32"/>
          <w:szCs w:val="32"/>
        </w:rPr>
        <w:t>同时将</w:t>
      </w:r>
      <w:r w:rsidR="009568B8">
        <w:rPr>
          <w:rFonts w:ascii="仿宋_GB2312" w:eastAsia="仿宋_GB2312" w:hint="eastAsia"/>
          <w:sz w:val="32"/>
          <w:szCs w:val="32"/>
        </w:rPr>
        <w:t>报名表</w:t>
      </w:r>
      <w:r w:rsidR="0097459B">
        <w:rPr>
          <w:rFonts w:ascii="仿宋_GB2312" w:eastAsia="仿宋_GB2312" w:hint="eastAsia"/>
          <w:sz w:val="32"/>
          <w:szCs w:val="32"/>
        </w:rPr>
        <w:t>电子版发送至邮箱：</w:t>
      </w:r>
      <w:hyperlink r:id="rId9" w:history="1">
        <w:r w:rsidR="004D18ED" w:rsidRPr="00B61C20">
          <w:rPr>
            <w:rStyle w:val="a5"/>
            <w:rFonts w:ascii="仿宋_GB2312" w:eastAsia="仿宋_GB2312" w:hint="eastAsia"/>
            <w:sz w:val="32"/>
            <w:szCs w:val="32"/>
          </w:rPr>
          <w:t>444547538</w:t>
        </w:r>
        <w:r w:rsidR="004D18ED" w:rsidRPr="00B61C20">
          <w:rPr>
            <w:rStyle w:val="a5"/>
            <w:rFonts w:ascii="仿宋_GB2312" w:eastAsia="仿宋_GB2312"/>
            <w:sz w:val="32"/>
            <w:szCs w:val="32"/>
          </w:rPr>
          <w:t>@qq.com</w:t>
        </w:r>
      </w:hyperlink>
      <w:r w:rsidR="004D18ED">
        <w:rPr>
          <w:rFonts w:ascii="仿宋_GB2312" w:eastAsia="仿宋_GB2312" w:hint="eastAsia"/>
          <w:sz w:val="32"/>
          <w:szCs w:val="32"/>
        </w:rPr>
        <w:t>。</w:t>
      </w:r>
    </w:p>
    <w:p w:rsidR="0097459B" w:rsidRDefault="0097459B" w:rsidP="00A968BC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报名表邮寄地址</w:t>
      </w:r>
      <w:r w:rsidR="00627B9A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成都市青羊区大石西路6号</w:t>
      </w:r>
      <w:r w:rsidR="00E539F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四川省体育局群众体育处</w:t>
      </w:r>
      <w:r w:rsidR="00E539F2">
        <w:rPr>
          <w:rFonts w:ascii="仿宋_GB2312" w:eastAsia="仿宋_GB2312" w:hint="eastAsia"/>
          <w:sz w:val="32"/>
          <w:szCs w:val="32"/>
        </w:rPr>
        <w:t>（收）</w:t>
      </w:r>
      <w:r w:rsidR="002F2FC2">
        <w:rPr>
          <w:rFonts w:ascii="仿宋_GB2312" w:eastAsia="仿宋_GB2312" w:hint="eastAsia"/>
          <w:sz w:val="32"/>
          <w:szCs w:val="32"/>
        </w:rPr>
        <w:t>；邮编：610071。</w:t>
      </w:r>
    </w:p>
    <w:p w:rsidR="0097459B" w:rsidRDefault="00627B9A" w:rsidP="00A968BC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="0097459B">
        <w:rPr>
          <w:rFonts w:ascii="仿宋_GB2312" w:eastAsia="仿宋_GB2312" w:hint="eastAsia"/>
          <w:sz w:val="32"/>
          <w:szCs w:val="32"/>
        </w:rPr>
        <w:t>电话：（028）87026517、87071558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7459B" w:rsidRDefault="0097459B" w:rsidP="00A968BC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 w:rsidR="00627B9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 w:rsidR="00627B9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人：徐</w:t>
      </w:r>
      <w:r w:rsidR="00627B9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坤、张文硕</w:t>
      </w:r>
      <w:r w:rsidR="00627B9A">
        <w:rPr>
          <w:rFonts w:ascii="仿宋_GB2312" w:eastAsia="仿宋_GB2312" w:hint="eastAsia"/>
          <w:sz w:val="32"/>
          <w:szCs w:val="32"/>
        </w:rPr>
        <w:t>。</w:t>
      </w:r>
    </w:p>
    <w:p w:rsidR="0097459B" w:rsidRDefault="0097459B" w:rsidP="00A968BC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</w:p>
    <w:p w:rsidR="0097459B" w:rsidRDefault="00B42BE6" w:rsidP="00A968BC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B42BE6">
        <w:rPr>
          <w:rFonts w:ascii="仿宋_GB2312" w:eastAsia="仿宋_GB2312" w:hint="eastAsia"/>
          <w:sz w:val="32"/>
          <w:szCs w:val="32"/>
        </w:rPr>
        <w:t>四川省第一届智力运动会第一次报名报名表</w:t>
      </w:r>
    </w:p>
    <w:p w:rsidR="00636B80" w:rsidRDefault="00636B80" w:rsidP="00A968BC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</w:p>
    <w:p w:rsidR="00636B80" w:rsidRDefault="00636B80" w:rsidP="00A968BC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</w:p>
    <w:p w:rsidR="00636B80" w:rsidRDefault="00B42BE6" w:rsidP="00A968BC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四川省体育局</w:t>
      </w:r>
    </w:p>
    <w:p w:rsidR="00B42BE6" w:rsidRPr="00B42BE6" w:rsidRDefault="00B42BE6" w:rsidP="00A968BC">
      <w:pPr>
        <w:wordWrap w:val="0"/>
        <w:topLinePunct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2019年5月9日</w:t>
      </w:r>
    </w:p>
    <w:p w:rsidR="00636B80" w:rsidRDefault="00636B80" w:rsidP="001055D7">
      <w:pPr>
        <w:wordWrap w:val="0"/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6B80" w:rsidRDefault="00636B80" w:rsidP="001055D7">
      <w:pPr>
        <w:wordWrap w:val="0"/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6B80" w:rsidRDefault="00636B80" w:rsidP="001055D7">
      <w:pPr>
        <w:wordWrap w:val="0"/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6B80" w:rsidRDefault="00636B80" w:rsidP="001055D7">
      <w:pPr>
        <w:wordWrap w:val="0"/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6B80" w:rsidRDefault="00636B80" w:rsidP="001055D7">
      <w:pPr>
        <w:wordWrap w:val="0"/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6B80" w:rsidRDefault="00636B80" w:rsidP="001055D7">
      <w:pPr>
        <w:wordWrap w:val="0"/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6B80" w:rsidRDefault="00636B80" w:rsidP="001055D7">
      <w:pPr>
        <w:wordWrap w:val="0"/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6B80" w:rsidRDefault="00636B80" w:rsidP="001055D7">
      <w:pPr>
        <w:wordWrap w:val="0"/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7B9A" w:rsidRDefault="00627B9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636B80" w:rsidRPr="00636B80" w:rsidRDefault="00636B80" w:rsidP="001055D7">
      <w:pPr>
        <w:wordWrap w:val="0"/>
        <w:topLinePunct/>
        <w:spacing w:line="560" w:lineRule="exact"/>
        <w:rPr>
          <w:rFonts w:ascii="黑体" w:eastAsia="黑体" w:hAnsi="黑体"/>
          <w:sz w:val="32"/>
          <w:szCs w:val="32"/>
        </w:rPr>
      </w:pPr>
      <w:r w:rsidRPr="00636B80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9A6ABB" w:rsidRDefault="009A6ABB" w:rsidP="001765B4">
      <w:pPr>
        <w:wordWrap w:val="0"/>
        <w:topLinePunct/>
        <w:spacing w:line="600" w:lineRule="exact"/>
        <w:jc w:val="center"/>
        <w:rPr>
          <w:rFonts w:ascii="方正小标宋简体" w:eastAsia="方正小标宋简体" w:hAnsi="华文中宋"/>
          <w:sz w:val="44"/>
          <w:szCs w:val="32"/>
        </w:rPr>
      </w:pPr>
    </w:p>
    <w:p w:rsidR="00B42BE6" w:rsidRPr="001765B4" w:rsidRDefault="00636B80" w:rsidP="001765B4">
      <w:pPr>
        <w:wordWrap w:val="0"/>
        <w:topLinePunct/>
        <w:spacing w:line="600" w:lineRule="exact"/>
        <w:jc w:val="center"/>
        <w:rPr>
          <w:rFonts w:ascii="方正小标宋简体" w:eastAsia="方正小标宋简体" w:hAnsi="华文中宋"/>
          <w:sz w:val="44"/>
          <w:szCs w:val="32"/>
        </w:rPr>
      </w:pPr>
      <w:r w:rsidRPr="001765B4">
        <w:rPr>
          <w:rFonts w:ascii="方正小标宋简体" w:eastAsia="方正小标宋简体" w:hAnsi="华文中宋" w:hint="eastAsia"/>
          <w:sz w:val="44"/>
          <w:szCs w:val="32"/>
        </w:rPr>
        <w:t>四川省第一届智力运动会第一次报名</w:t>
      </w:r>
    </w:p>
    <w:p w:rsidR="00636B80" w:rsidRPr="001765B4" w:rsidRDefault="00636B80" w:rsidP="001765B4">
      <w:pPr>
        <w:wordWrap w:val="0"/>
        <w:topLinePunct/>
        <w:spacing w:line="600" w:lineRule="exact"/>
        <w:jc w:val="center"/>
        <w:rPr>
          <w:rFonts w:ascii="方正小标宋简体" w:eastAsia="方正小标宋简体" w:hAnsi="华文中宋"/>
          <w:sz w:val="44"/>
          <w:szCs w:val="32"/>
        </w:rPr>
      </w:pPr>
      <w:r w:rsidRPr="001765B4">
        <w:rPr>
          <w:rFonts w:ascii="方正小标宋简体" w:eastAsia="方正小标宋简体" w:hAnsi="华文中宋" w:hint="eastAsia"/>
          <w:sz w:val="44"/>
          <w:szCs w:val="32"/>
        </w:rPr>
        <w:t>报名表</w:t>
      </w:r>
    </w:p>
    <w:p w:rsidR="00B42BE6" w:rsidRDefault="00B42BE6" w:rsidP="001055D7">
      <w:pPr>
        <w:wordWrap w:val="0"/>
        <w:topLinePunct/>
        <w:spacing w:line="600" w:lineRule="exact"/>
        <w:jc w:val="left"/>
        <w:rPr>
          <w:rFonts w:ascii="华文中宋" w:eastAsia="华文中宋" w:hAnsi="华文中宋"/>
          <w:sz w:val="40"/>
          <w:szCs w:val="32"/>
        </w:rPr>
      </w:pPr>
    </w:p>
    <w:p w:rsidR="00636B80" w:rsidRPr="00636B80" w:rsidRDefault="00636B80" w:rsidP="001055D7">
      <w:pPr>
        <w:wordWrap w:val="0"/>
        <w:topLinePunct/>
        <w:spacing w:line="600" w:lineRule="exact"/>
        <w:jc w:val="left"/>
        <w:rPr>
          <w:rFonts w:ascii="仿宋_GB2312" w:eastAsia="仿宋_GB2312" w:hAnsi="宋体"/>
          <w:sz w:val="28"/>
          <w:szCs w:val="32"/>
        </w:rPr>
      </w:pPr>
      <w:r w:rsidRPr="00636B80">
        <w:rPr>
          <w:rFonts w:ascii="仿宋_GB2312" w:eastAsia="仿宋_GB2312" w:hAnsi="宋体" w:hint="eastAsia"/>
          <w:sz w:val="28"/>
          <w:szCs w:val="32"/>
        </w:rPr>
        <w:t>代表团名称：（公章）</w:t>
      </w:r>
    </w:p>
    <w:tbl>
      <w:tblPr>
        <w:tblStyle w:val="a6"/>
        <w:tblW w:w="9394" w:type="dxa"/>
        <w:jc w:val="center"/>
        <w:tblLook w:val="04A0" w:firstRow="1" w:lastRow="0" w:firstColumn="1" w:lastColumn="0" w:noHBand="0" w:noVBand="1"/>
      </w:tblPr>
      <w:tblGrid>
        <w:gridCol w:w="1949"/>
        <w:gridCol w:w="2180"/>
        <w:gridCol w:w="5265"/>
      </w:tblGrid>
      <w:tr w:rsidR="00B42BE6" w:rsidTr="00665181">
        <w:trPr>
          <w:trHeight w:val="643"/>
          <w:jc w:val="center"/>
        </w:trPr>
        <w:tc>
          <w:tcPr>
            <w:tcW w:w="1949" w:type="dxa"/>
            <w:tcBorders>
              <w:tl2br w:val="single" w:sz="4" w:space="0" w:color="auto"/>
            </w:tcBorders>
          </w:tcPr>
          <w:p w:rsidR="00B42BE6" w:rsidRPr="00B42BE6" w:rsidRDefault="00B42BE6" w:rsidP="00D54106">
            <w:pPr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80" w:type="dxa"/>
          </w:tcPr>
          <w:p w:rsidR="00B42BE6" w:rsidRPr="00B42BE6" w:rsidRDefault="00B42BE6" w:rsidP="004B6A10">
            <w:pPr>
              <w:wordWrap w:val="0"/>
              <w:topLinePunct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42BE6">
              <w:rPr>
                <w:rFonts w:ascii="黑体" w:eastAsia="黑体" w:hAnsi="黑体" w:hint="eastAsia"/>
                <w:sz w:val="32"/>
                <w:szCs w:val="32"/>
              </w:rPr>
              <w:t>姓</w:t>
            </w:r>
            <w:r w:rsidR="004B6A10"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B42BE6">
              <w:rPr>
                <w:rFonts w:ascii="黑体" w:eastAsia="黑体" w:hAnsi="黑体" w:hint="eastAsia"/>
                <w:sz w:val="32"/>
                <w:szCs w:val="32"/>
              </w:rPr>
              <w:t>名</w:t>
            </w:r>
          </w:p>
        </w:tc>
        <w:tc>
          <w:tcPr>
            <w:tcW w:w="5265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42BE6">
              <w:rPr>
                <w:rFonts w:ascii="黑体" w:eastAsia="黑体" w:hAnsi="黑体" w:hint="eastAsia"/>
                <w:sz w:val="32"/>
                <w:szCs w:val="32"/>
              </w:rPr>
              <w:t>单位及职务</w:t>
            </w:r>
          </w:p>
        </w:tc>
      </w:tr>
      <w:tr w:rsidR="00B42BE6" w:rsidTr="00665181">
        <w:trPr>
          <w:trHeight w:val="643"/>
          <w:jc w:val="center"/>
        </w:trPr>
        <w:tc>
          <w:tcPr>
            <w:tcW w:w="1949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42BE6">
              <w:rPr>
                <w:rFonts w:ascii="仿宋_GB2312" w:eastAsia="仿宋_GB2312" w:hAnsi="华文中宋" w:hint="eastAsia"/>
                <w:sz w:val="32"/>
                <w:szCs w:val="32"/>
              </w:rPr>
              <w:t>团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 w:rsidR="00335E80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 w:rsidRPr="00B42BE6">
              <w:rPr>
                <w:rFonts w:ascii="仿宋_GB2312" w:eastAsia="仿宋_GB2312" w:hAnsi="华文中宋" w:hint="eastAsia"/>
                <w:sz w:val="32"/>
                <w:szCs w:val="32"/>
              </w:rPr>
              <w:t>长</w:t>
            </w:r>
          </w:p>
        </w:tc>
        <w:tc>
          <w:tcPr>
            <w:tcW w:w="2180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265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B42BE6" w:rsidTr="00665181">
        <w:trPr>
          <w:trHeight w:val="643"/>
          <w:jc w:val="center"/>
        </w:trPr>
        <w:tc>
          <w:tcPr>
            <w:tcW w:w="1949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42BE6">
              <w:rPr>
                <w:rFonts w:ascii="仿宋_GB2312" w:eastAsia="仿宋_GB2312" w:hAnsi="华文中宋" w:hint="eastAsia"/>
                <w:sz w:val="32"/>
                <w:szCs w:val="32"/>
              </w:rPr>
              <w:t>副</w:t>
            </w:r>
            <w:r w:rsidR="00335E80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 w:rsidRPr="00B42BE6">
              <w:rPr>
                <w:rFonts w:ascii="仿宋_GB2312" w:eastAsia="仿宋_GB2312" w:hAnsi="华文中宋" w:hint="eastAsia"/>
                <w:sz w:val="32"/>
                <w:szCs w:val="32"/>
              </w:rPr>
              <w:t>团</w:t>
            </w:r>
            <w:r w:rsidR="00335E80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 w:rsidRPr="00B42BE6">
              <w:rPr>
                <w:rFonts w:ascii="仿宋_GB2312" w:eastAsia="仿宋_GB2312" w:hAnsi="华文中宋" w:hint="eastAsia"/>
                <w:sz w:val="32"/>
                <w:szCs w:val="32"/>
              </w:rPr>
              <w:t>长</w:t>
            </w:r>
          </w:p>
        </w:tc>
        <w:tc>
          <w:tcPr>
            <w:tcW w:w="2180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265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B42BE6" w:rsidTr="00665181">
        <w:trPr>
          <w:trHeight w:val="643"/>
          <w:jc w:val="center"/>
        </w:trPr>
        <w:tc>
          <w:tcPr>
            <w:tcW w:w="1949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42BE6">
              <w:rPr>
                <w:rFonts w:ascii="仿宋_GB2312" w:eastAsia="仿宋_GB2312" w:hAnsi="华文中宋" w:hint="eastAsia"/>
                <w:sz w:val="32"/>
                <w:szCs w:val="32"/>
              </w:rPr>
              <w:t>联</w:t>
            </w:r>
            <w:r w:rsidR="00335E80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 w:rsidRPr="00B42BE6">
              <w:rPr>
                <w:rFonts w:ascii="仿宋_GB2312" w:eastAsia="仿宋_GB2312" w:hAnsi="华文中宋" w:hint="eastAsia"/>
                <w:sz w:val="32"/>
                <w:szCs w:val="32"/>
              </w:rPr>
              <w:t>络</w:t>
            </w:r>
            <w:r w:rsidR="00335E80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 w:rsidRPr="00B42BE6">
              <w:rPr>
                <w:rFonts w:ascii="仿宋_GB2312" w:eastAsia="仿宋_GB2312" w:hAnsi="华文中宋" w:hint="eastAsia"/>
                <w:sz w:val="32"/>
                <w:szCs w:val="32"/>
              </w:rPr>
              <w:t>员</w:t>
            </w:r>
          </w:p>
        </w:tc>
        <w:tc>
          <w:tcPr>
            <w:tcW w:w="2180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265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B42BE6" w:rsidTr="00665181">
        <w:trPr>
          <w:trHeight w:val="643"/>
          <w:jc w:val="center"/>
        </w:trPr>
        <w:tc>
          <w:tcPr>
            <w:tcW w:w="1949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42BE6">
              <w:rPr>
                <w:rFonts w:ascii="仿宋_GB2312" w:eastAsia="仿宋_GB2312" w:hAnsi="华文中宋" w:hint="eastAsia"/>
                <w:sz w:val="32"/>
                <w:szCs w:val="32"/>
              </w:rPr>
              <w:t>工作人员</w:t>
            </w:r>
          </w:p>
        </w:tc>
        <w:tc>
          <w:tcPr>
            <w:tcW w:w="2180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265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B42BE6" w:rsidTr="00665181">
        <w:trPr>
          <w:trHeight w:val="660"/>
          <w:jc w:val="center"/>
        </w:trPr>
        <w:tc>
          <w:tcPr>
            <w:tcW w:w="1949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42BE6">
              <w:rPr>
                <w:rFonts w:ascii="仿宋_GB2312" w:eastAsia="仿宋_GB2312" w:hAnsi="华文中宋" w:hint="eastAsia"/>
                <w:sz w:val="32"/>
                <w:szCs w:val="32"/>
              </w:rPr>
              <w:t>工作人员</w:t>
            </w:r>
          </w:p>
        </w:tc>
        <w:tc>
          <w:tcPr>
            <w:tcW w:w="2180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265" w:type="dxa"/>
          </w:tcPr>
          <w:p w:rsidR="00B42BE6" w:rsidRPr="00B42BE6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B42BE6" w:rsidRPr="00B42BE6" w:rsidRDefault="00B42BE6" w:rsidP="001055D7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B42BE6">
        <w:rPr>
          <w:rFonts w:ascii="仿宋_GB2312" w:eastAsia="仿宋_GB2312" w:hAnsi="华文中宋" w:hint="eastAsia"/>
          <w:sz w:val="32"/>
          <w:szCs w:val="32"/>
        </w:rPr>
        <w:t>联络员：</w:t>
      </w:r>
    </w:p>
    <w:p w:rsidR="00B42BE6" w:rsidRPr="00B42BE6" w:rsidRDefault="000F4656" w:rsidP="001055D7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座  机</w:t>
      </w:r>
      <w:r w:rsidR="00B42BE6" w:rsidRPr="00B42BE6">
        <w:rPr>
          <w:rFonts w:ascii="仿宋_GB2312" w:eastAsia="仿宋_GB2312" w:hAnsi="华文中宋" w:hint="eastAsia"/>
          <w:sz w:val="32"/>
          <w:szCs w:val="32"/>
        </w:rPr>
        <w:t>：</w:t>
      </w:r>
    </w:p>
    <w:p w:rsidR="00B42BE6" w:rsidRPr="00B42BE6" w:rsidRDefault="00B42BE6" w:rsidP="001055D7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B42BE6">
        <w:rPr>
          <w:rFonts w:ascii="仿宋_GB2312" w:eastAsia="仿宋_GB2312" w:hAnsi="华文中宋" w:hint="eastAsia"/>
          <w:sz w:val="32"/>
          <w:szCs w:val="32"/>
        </w:rPr>
        <w:t>手  机：</w:t>
      </w:r>
    </w:p>
    <w:p w:rsidR="00B42BE6" w:rsidRPr="00B42BE6" w:rsidRDefault="00B42BE6" w:rsidP="001055D7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proofErr w:type="gramStart"/>
      <w:r w:rsidRPr="00B42BE6">
        <w:rPr>
          <w:rFonts w:ascii="仿宋_GB2312" w:eastAsia="仿宋_GB2312" w:hAnsi="华文中宋" w:hint="eastAsia"/>
          <w:sz w:val="32"/>
          <w:szCs w:val="32"/>
        </w:rPr>
        <w:t>邮</w:t>
      </w:r>
      <w:proofErr w:type="gramEnd"/>
      <w:r w:rsidRPr="00B42BE6">
        <w:rPr>
          <w:rFonts w:ascii="仿宋_GB2312" w:eastAsia="仿宋_GB2312" w:hAnsi="华文中宋" w:hint="eastAsia"/>
          <w:sz w:val="32"/>
          <w:szCs w:val="32"/>
        </w:rPr>
        <w:t xml:space="preserve">  箱：</w:t>
      </w:r>
    </w:p>
    <w:p w:rsidR="009A6ABB" w:rsidRDefault="009A6ABB" w:rsidP="001055D7">
      <w:pPr>
        <w:wordWrap w:val="0"/>
        <w:topLinePunct/>
        <w:spacing w:line="560" w:lineRule="exact"/>
        <w:rPr>
          <w:rFonts w:ascii="华文中宋" w:eastAsia="华文中宋" w:hAnsi="华文中宋"/>
          <w:sz w:val="40"/>
          <w:szCs w:val="32"/>
        </w:rPr>
      </w:pPr>
    </w:p>
    <w:p w:rsidR="00080DD9" w:rsidRDefault="00080DD9" w:rsidP="001055D7">
      <w:pPr>
        <w:wordWrap w:val="0"/>
        <w:topLinePunct/>
        <w:spacing w:line="560" w:lineRule="exact"/>
        <w:rPr>
          <w:rFonts w:ascii="华文中宋" w:eastAsia="华文中宋" w:hAnsi="华文中宋"/>
          <w:sz w:val="40"/>
          <w:szCs w:val="32"/>
        </w:rPr>
      </w:pPr>
    </w:p>
    <w:tbl>
      <w:tblPr>
        <w:tblStyle w:val="a6"/>
        <w:tblW w:w="9406" w:type="dxa"/>
        <w:tblLook w:val="04A0" w:firstRow="1" w:lastRow="0" w:firstColumn="1" w:lastColumn="0" w:noHBand="0" w:noVBand="1"/>
      </w:tblPr>
      <w:tblGrid>
        <w:gridCol w:w="1567"/>
        <w:gridCol w:w="1567"/>
        <w:gridCol w:w="1568"/>
        <w:gridCol w:w="1568"/>
        <w:gridCol w:w="1568"/>
        <w:gridCol w:w="1568"/>
      </w:tblGrid>
      <w:tr w:rsidR="00B42BE6" w:rsidRPr="004B6A10" w:rsidTr="001211AC">
        <w:trPr>
          <w:trHeight w:val="792"/>
        </w:trPr>
        <w:tc>
          <w:tcPr>
            <w:tcW w:w="1567" w:type="dxa"/>
          </w:tcPr>
          <w:p w:rsidR="00B42BE6" w:rsidRPr="004B6A10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B6A10">
              <w:rPr>
                <w:rFonts w:ascii="黑体" w:eastAsia="黑体" w:hAnsi="黑体" w:hint="eastAsia"/>
                <w:sz w:val="32"/>
                <w:szCs w:val="32"/>
              </w:rPr>
              <w:t>围 棋</w:t>
            </w:r>
          </w:p>
        </w:tc>
        <w:tc>
          <w:tcPr>
            <w:tcW w:w="1567" w:type="dxa"/>
          </w:tcPr>
          <w:p w:rsidR="00B42BE6" w:rsidRPr="004B6A10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gramStart"/>
            <w:r w:rsidRPr="004B6A10">
              <w:rPr>
                <w:rFonts w:ascii="黑体" w:eastAsia="黑体" w:hAnsi="黑体" w:hint="eastAsia"/>
                <w:sz w:val="32"/>
                <w:szCs w:val="32"/>
              </w:rPr>
              <w:t>象</w:t>
            </w:r>
            <w:proofErr w:type="gramEnd"/>
            <w:r w:rsidRPr="004B6A10">
              <w:rPr>
                <w:rFonts w:ascii="黑体" w:eastAsia="黑体" w:hAnsi="黑体" w:hint="eastAsia"/>
                <w:sz w:val="32"/>
                <w:szCs w:val="32"/>
              </w:rPr>
              <w:t xml:space="preserve"> 棋</w:t>
            </w:r>
          </w:p>
        </w:tc>
        <w:tc>
          <w:tcPr>
            <w:tcW w:w="1568" w:type="dxa"/>
          </w:tcPr>
          <w:p w:rsidR="00B42BE6" w:rsidRPr="004B6A10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B6A10">
              <w:rPr>
                <w:rFonts w:ascii="黑体" w:eastAsia="黑体" w:hAnsi="黑体" w:hint="eastAsia"/>
                <w:sz w:val="32"/>
                <w:szCs w:val="32"/>
              </w:rPr>
              <w:t>国际象棋</w:t>
            </w:r>
          </w:p>
        </w:tc>
        <w:tc>
          <w:tcPr>
            <w:tcW w:w="1568" w:type="dxa"/>
          </w:tcPr>
          <w:p w:rsidR="00B42BE6" w:rsidRPr="004B6A10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B6A10">
              <w:rPr>
                <w:rFonts w:ascii="黑体" w:eastAsia="黑体" w:hAnsi="黑体" w:hint="eastAsia"/>
                <w:sz w:val="32"/>
                <w:szCs w:val="32"/>
              </w:rPr>
              <w:t>国际跳棋</w:t>
            </w:r>
          </w:p>
        </w:tc>
        <w:tc>
          <w:tcPr>
            <w:tcW w:w="1568" w:type="dxa"/>
          </w:tcPr>
          <w:p w:rsidR="00B42BE6" w:rsidRPr="004B6A10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B6A10">
              <w:rPr>
                <w:rFonts w:ascii="黑体" w:eastAsia="黑体" w:hAnsi="黑体" w:hint="eastAsia"/>
                <w:sz w:val="32"/>
                <w:szCs w:val="32"/>
              </w:rPr>
              <w:t>五子棋</w:t>
            </w:r>
          </w:p>
        </w:tc>
        <w:tc>
          <w:tcPr>
            <w:tcW w:w="1568" w:type="dxa"/>
          </w:tcPr>
          <w:p w:rsidR="00B42BE6" w:rsidRPr="004B6A10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B6A10">
              <w:rPr>
                <w:rFonts w:ascii="黑体" w:eastAsia="黑体" w:hAnsi="黑体" w:hint="eastAsia"/>
                <w:sz w:val="32"/>
                <w:szCs w:val="32"/>
              </w:rPr>
              <w:t>桥牌</w:t>
            </w:r>
          </w:p>
        </w:tc>
      </w:tr>
      <w:tr w:rsidR="00B42BE6" w:rsidRPr="004B6A10" w:rsidTr="001211AC">
        <w:trPr>
          <w:trHeight w:val="792"/>
        </w:trPr>
        <w:tc>
          <w:tcPr>
            <w:tcW w:w="1567" w:type="dxa"/>
          </w:tcPr>
          <w:p w:rsidR="00B42BE6" w:rsidRPr="004B6A10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567" w:type="dxa"/>
          </w:tcPr>
          <w:p w:rsidR="00B42BE6" w:rsidRPr="004B6A10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568" w:type="dxa"/>
          </w:tcPr>
          <w:p w:rsidR="00B42BE6" w:rsidRPr="004B6A10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568" w:type="dxa"/>
          </w:tcPr>
          <w:p w:rsidR="00B42BE6" w:rsidRPr="004B6A10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568" w:type="dxa"/>
          </w:tcPr>
          <w:p w:rsidR="00B42BE6" w:rsidRPr="004B6A10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568" w:type="dxa"/>
          </w:tcPr>
          <w:p w:rsidR="00B42BE6" w:rsidRPr="004B6A10" w:rsidRDefault="00B42BE6" w:rsidP="001055D7">
            <w:pPr>
              <w:wordWrap w:val="0"/>
              <w:topLinePunct/>
              <w:spacing w:line="56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</w:tbl>
    <w:p w:rsidR="00B42BE6" w:rsidRPr="00B42BE6" w:rsidRDefault="00B42BE6" w:rsidP="002478B0">
      <w:pPr>
        <w:wordWrap w:val="0"/>
        <w:topLinePunct/>
        <w:spacing w:line="560" w:lineRule="exact"/>
        <w:rPr>
          <w:rFonts w:ascii="仿宋_GB2312" w:eastAsia="仿宋_GB2312" w:hAnsi="华文中宋"/>
          <w:sz w:val="32"/>
          <w:szCs w:val="32"/>
        </w:rPr>
      </w:pPr>
      <w:r w:rsidRPr="00B42BE6">
        <w:rPr>
          <w:rFonts w:ascii="仿宋_GB2312" w:eastAsia="仿宋_GB2312" w:hAnsi="华文中宋" w:hint="eastAsia"/>
          <w:sz w:val="30"/>
          <w:szCs w:val="30"/>
        </w:rPr>
        <w:t>（请在参赛项目</w:t>
      </w:r>
      <w:r w:rsidR="002478B0">
        <w:rPr>
          <w:rFonts w:ascii="仿宋_GB2312" w:eastAsia="仿宋_GB2312" w:hAnsi="华文中宋" w:hint="eastAsia"/>
          <w:sz w:val="30"/>
          <w:szCs w:val="30"/>
        </w:rPr>
        <w:t>对应栏内画“</w:t>
      </w:r>
      <w:r w:rsidRPr="00B42BE6">
        <w:rPr>
          <w:rFonts w:ascii="仿宋_GB2312" w:eastAsia="仿宋_GB2312" w:hAnsi="华文中宋" w:hint="eastAsia"/>
          <w:sz w:val="30"/>
          <w:szCs w:val="30"/>
        </w:rPr>
        <w:sym w:font="Wingdings 2" w:char="F050"/>
      </w:r>
      <w:r w:rsidR="002478B0">
        <w:rPr>
          <w:rFonts w:ascii="仿宋_GB2312" w:eastAsia="仿宋_GB2312" w:hAnsi="华文中宋" w:hint="eastAsia"/>
          <w:sz w:val="30"/>
          <w:szCs w:val="30"/>
        </w:rPr>
        <w:t>”</w:t>
      </w:r>
      <w:r w:rsidRPr="00B42BE6">
        <w:rPr>
          <w:rFonts w:ascii="仿宋_GB2312" w:eastAsia="仿宋_GB2312" w:hAnsi="华文中宋" w:hint="eastAsia"/>
          <w:sz w:val="30"/>
          <w:szCs w:val="30"/>
        </w:rPr>
        <w:t>）</w:t>
      </w:r>
    </w:p>
    <w:sectPr w:rsidR="00B42BE6" w:rsidRPr="00B42BE6" w:rsidSect="0097459B">
      <w:pgSz w:w="11906" w:h="16838"/>
      <w:pgMar w:top="1588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6F" w:rsidRDefault="0033196F" w:rsidP="003D18C7">
      <w:r>
        <w:separator/>
      </w:r>
    </w:p>
  </w:endnote>
  <w:endnote w:type="continuationSeparator" w:id="0">
    <w:p w:rsidR="0033196F" w:rsidRDefault="0033196F" w:rsidP="003D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6F" w:rsidRDefault="0033196F" w:rsidP="003D18C7">
      <w:r>
        <w:separator/>
      </w:r>
    </w:p>
  </w:footnote>
  <w:footnote w:type="continuationSeparator" w:id="0">
    <w:p w:rsidR="0033196F" w:rsidRDefault="0033196F" w:rsidP="003D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01"/>
    <w:rsid w:val="00080DD9"/>
    <w:rsid w:val="000F4656"/>
    <w:rsid w:val="001055D7"/>
    <w:rsid w:val="001211AC"/>
    <w:rsid w:val="00125FA5"/>
    <w:rsid w:val="00163471"/>
    <w:rsid w:val="001765B4"/>
    <w:rsid w:val="001D0CFF"/>
    <w:rsid w:val="002478B0"/>
    <w:rsid w:val="002F2FC2"/>
    <w:rsid w:val="0033196F"/>
    <w:rsid w:val="00335E80"/>
    <w:rsid w:val="00367BA6"/>
    <w:rsid w:val="003D18C7"/>
    <w:rsid w:val="003E5F91"/>
    <w:rsid w:val="00435393"/>
    <w:rsid w:val="004B6A10"/>
    <w:rsid w:val="004D18ED"/>
    <w:rsid w:val="00503CA7"/>
    <w:rsid w:val="005602EC"/>
    <w:rsid w:val="00610536"/>
    <w:rsid w:val="00627B9A"/>
    <w:rsid w:val="00636B80"/>
    <w:rsid w:val="00665181"/>
    <w:rsid w:val="006D6DFF"/>
    <w:rsid w:val="00732800"/>
    <w:rsid w:val="008576FC"/>
    <w:rsid w:val="008B6773"/>
    <w:rsid w:val="009568B8"/>
    <w:rsid w:val="0097459B"/>
    <w:rsid w:val="00986592"/>
    <w:rsid w:val="009A6ABB"/>
    <w:rsid w:val="00A968BC"/>
    <w:rsid w:val="00AC69A8"/>
    <w:rsid w:val="00B42BE6"/>
    <w:rsid w:val="00D1362A"/>
    <w:rsid w:val="00D14A01"/>
    <w:rsid w:val="00D41B16"/>
    <w:rsid w:val="00D54106"/>
    <w:rsid w:val="00D62467"/>
    <w:rsid w:val="00E26DFD"/>
    <w:rsid w:val="00E539F2"/>
    <w:rsid w:val="00E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362A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362A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3D1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8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8C7"/>
    <w:rPr>
      <w:sz w:val="18"/>
      <w:szCs w:val="18"/>
    </w:rPr>
  </w:style>
  <w:style w:type="character" w:styleId="a5">
    <w:name w:val="Hyperlink"/>
    <w:basedOn w:val="a0"/>
    <w:uiPriority w:val="99"/>
    <w:unhideWhenUsed/>
    <w:rsid w:val="0097459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3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41B1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1B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362A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362A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3D1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8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8C7"/>
    <w:rPr>
      <w:sz w:val="18"/>
      <w:szCs w:val="18"/>
    </w:rPr>
  </w:style>
  <w:style w:type="character" w:styleId="a5">
    <w:name w:val="Hyperlink"/>
    <w:basedOn w:val="a0"/>
    <w:uiPriority w:val="99"/>
    <w:unhideWhenUsed/>
    <w:rsid w:val="0097459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3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41B1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1B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yj.sc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444547538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F106-B8CD-494A-903B-DF7145A3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stc</cp:lastModifiedBy>
  <cp:revision>2</cp:revision>
  <cp:lastPrinted>2019-05-09T01:56:00Z</cp:lastPrinted>
  <dcterms:created xsi:type="dcterms:W3CDTF">2019-05-09T08:34:00Z</dcterms:created>
  <dcterms:modified xsi:type="dcterms:W3CDTF">2019-05-09T08:34:00Z</dcterms:modified>
</cp:coreProperties>
</file>