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9F" w:rsidRPr="0086200E" w:rsidRDefault="00B55A9F" w:rsidP="00B55A9F">
      <w:pPr>
        <w:spacing w:line="480" w:lineRule="exact"/>
        <w:rPr>
          <w:sz w:val="32"/>
          <w:szCs w:val="32"/>
        </w:rPr>
      </w:pPr>
    </w:p>
    <w:p w:rsidR="00B55A9F" w:rsidRPr="000842D2" w:rsidRDefault="00B55A9F" w:rsidP="00B55A9F">
      <w:pPr>
        <w:jc w:val="left"/>
        <w:rPr>
          <w:rFonts w:ascii="方正姚体" w:eastAsia="方正姚体" w:hAnsiTheme="minorEastAsia"/>
          <w:b/>
          <w:color w:val="FF0000"/>
          <w:spacing w:val="-40"/>
          <w:sz w:val="70"/>
          <w:szCs w:val="70"/>
        </w:rPr>
      </w:pPr>
      <w:r w:rsidRPr="000842D2">
        <w:rPr>
          <w:rFonts w:ascii="方正姚体" w:eastAsia="方正姚体" w:hint="eastAsia"/>
          <w:b/>
          <w:color w:val="FF0000"/>
          <w:spacing w:val="-40"/>
          <w:sz w:val="70"/>
          <w:szCs w:val="70"/>
        </w:rPr>
        <w:t>四川省第一届智力运动会组委会</w:t>
      </w:r>
    </w:p>
    <w:p w:rsidR="00B55A9F" w:rsidRPr="0086200E" w:rsidRDefault="00B55A9F" w:rsidP="00B55A9F">
      <w:pPr>
        <w:spacing w:line="500" w:lineRule="exact"/>
        <w:rPr>
          <w:rFonts w:asciiTheme="minorEastAsia" w:hAnsiTheme="minorEastAsia"/>
          <w:color w:val="FF0000"/>
          <w:sz w:val="32"/>
          <w:szCs w:val="32"/>
        </w:rPr>
      </w:pPr>
    </w:p>
    <w:p w:rsidR="00B55A9F" w:rsidRPr="0086200E" w:rsidRDefault="00B55A9F" w:rsidP="00B55A9F">
      <w:pPr>
        <w:spacing w:line="500" w:lineRule="exact"/>
        <w:jc w:val="center"/>
        <w:rPr>
          <w:rFonts w:ascii="仿宋_GB2312" w:eastAsia="仿宋_GB2312" w:hAnsiTheme="minorEastAsia"/>
          <w:sz w:val="32"/>
          <w:szCs w:val="32"/>
        </w:rPr>
      </w:pP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川智运组</w:t>
      </w:r>
      <w:proofErr w:type="gramEnd"/>
      <w:r w:rsidRPr="008060B1">
        <w:rPr>
          <w:rFonts w:ascii="仿宋_GB2312" w:eastAsia="仿宋_GB2312" w:hAnsiTheme="minorEastAsia" w:hint="eastAsia"/>
          <w:sz w:val="32"/>
          <w:szCs w:val="32"/>
        </w:rPr>
        <w:t>〔</w:t>
      </w:r>
      <w:r>
        <w:rPr>
          <w:rFonts w:ascii="仿宋_GB2312" w:eastAsia="仿宋_GB2312" w:hAnsiTheme="minorEastAsia" w:hint="eastAsia"/>
          <w:sz w:val="32"/>
          <w:szCs w:val="32"/>
        </w:rPr>
        <w:t>2019</w:t>
      </w:r>
      <w:r w:rsidRPr="008060B1">
        <w:rPr>
          <w:rFonts w:ascii="仿宋_GB2312" w:eastAsia="仿宋_GB2312" w:hAnsiTheme="minorEastAsia" w:hint="eastAsia"/>
          <w:sz w:val="32"/>
          <w:szCs w:val="32"/>
        </w:rPr>
        <w:t>〕</w:t>
      </w:r>
      <w:r>
        <w:rPr>
          <w:rFonts w:ascii="仿宋_GB2312" w:eastAsia="仿宋_GB2312" w:hAnsiTheme="minorEastAsia" w:hint="eastAsia"/>
          <w:sz w:val="32"/>
          <w:szCs w:val="32"/>
        </w:rPr>
        <w:t>1号</w:t>
      </w:r>
    </w:p>
    <w:p w:rsidR="00B55A9F" w:rsidRDefault="00B55A9F" w:rsidP="00B55A9F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170815</wp:posOffset>
                </wp:positionV>
                <wp:extent cx="5615940" cy="0"/>
                <wp:effectExtent l="10795" t="13970" r="12065" b="1460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.65pt;margin-top:13.45pt;width:4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" strokecolor="red" strokeweight="1.5pt"/>
            </w:pict>
          </mc:Fallback>
        </mc:AlternateContent>
      </w:r>
    </w:p>
    <w:p w:rsidR="00B55A9F" w:rsidRDefault="00B55A9F" w:rsidP="00B55A9F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</w:p>
    <w:p w:rsidR="004A3755" w:rsidRPr="00413306" w:rsidRDefault="004A3755" w:rsidP="00413306">
      <w:pPr>
        <w:spacing w:line="520" w:lineRule="exact"/>
        <w:jc w:val="center"/>
        <w:rPr>
          <w:rFonts w:ascii="方正小标宋简体" w:eastAsia="方正小标宋简体" w:hAnsiTheme="majorEastAsia" w:cs="方正小标宋简体" w:hint="eastAsia"/>
          <w:bCs/>
          <w:sz w:val="44"/>
          <w:szCs w:val="44"/>
        </w:rPr>
      </w:pPr>
      <w:r w:rsidRPr="00413306">
        <w:rPr>
          <w:rFonts w:ascii="方正小标宋简体" w:eastAsia="方正小标宋简体" w:hAnsiTheme="majorEastAsia" w:cs="方正小标宋简体" w:hint="eastAsia"/>
          <w:bCs/>
          <w:sz w:val="44"/>
          <w:szCs w:val="44"/>
        </w:rPr>
        <w:t>关于举办</w:t>
      </w:r>
      <w:r w:rsidR="00B65E2B" w:rsidRPr="00413306">
        <w:rPr>
          <w:rFonts w:ascii="方正小标宋简体" w:eastAsia="方正小标宋简体" w:hAnsiTheme="majorEastAsia" w:cs="方正小标宋简体" w:hint="eastAsia"/>
          <w:bCs/>
          <w:sz w:val="44"/>
          <w:szCs w:val="44"/>
        </w:rPr>
        <w:t>四川省第一届智力运动会</w:t>
      </w:r>
    </w:p>
    <w:p w:rsidR="004A0959" w:rsidRPr="00413306" w:rsidRDefault="00B65E2B" w:rsidP="00413306">
      <w:pPr>
        <w:spacing w:line="520" w:lineRule="exact"/>
        <w:jc w:val="center"/>
        <w:rPr>
          <w:rFonts w:ascii="方正小标宋简体" w:eastAsia="方正小标宋简体" w:hAnsiTheme="majorEastAsia" w:cs="方正小标宋简体" w:hint="eastAsia"/>
          <w:bCs/>
          <w:sz w:val="44"/>
          <w:szCs w:val="44"/>
        </w:rPr>
      </w:pPr>
      <w:r w:rsidRPr="00413306">
        <w:rPr>
          <w:rFonts w:ascii="方正小标宋简体" w:eastAsia="方正小标宋简体" w:hAnsiTheme="majorEastAsia" w:cs="方正小标宋简体" w:hint="eastAsia"/>
          <w:bCs/>
          <w:sz w:val="44"/>
          <w:szCs w:val="44"/>
        </w:rPr>
        <w:t>开幕式</w:t>
      </w:r>
      <w:r w:rsidR="004A3755" w:rsidRPr="00413306">
        <w:rPr>
          <w:rFonts w:ascii="方正小标宋简体" w:eastAsia="方正小标宋简体" w:hAnsiTheme="majorEastAsia" w:cs="方正小标宋简体" w:hint="eastAsia"/>
          <w:bCs/>
          <w:sz w:val="44"/>
          <w:szCs w:val="44"/>
        </w:rPr>
        <w:t>的</w:t>
      </w:r>
      <w:r w:rsidRPr="00413306">
        <w:rPr>
          <w:rFonts w:ascii="方正小标宋简体" w:eastAsia="方正小标宋简体" w:hAnsiTheme="majorEastAsia" w:cs="方正小标宋简体" w:hint="eastAsia"/>
          <w:bCs/>
          <w:sz w:val="44"/>
          <w:szCs w:val="44"/>
        </w:rPr>
        <w:t>通知</w:t>
      </w:r>
    </w:p>
    <w:p w:rsidR="004A0959" w:rsidRPr="00180042" w:rsidRDefault="004A0959" w:rsidP="00413306">
      <w:pPr>
        <w:spacing w:line="520" w:lineRule="exact"/>
        <w:rPr>
          <w:rFonts w:ascii="仿宋_GB2312" w:eastAsia="仿宋_GB2312"/>
          <w:kern w:val="32"/>
          <w:sz w:val="32"/>
          <w:szCs w:val="32"/>
        </w:rPr>
      </w:pPr>
    </w:p>
    <w:p w:rsidR="004A0959" w:rsidRDefault="00B65E2B" w:rsidP="00413306">
      <w:pPr>
        <w:spacing w:line="520" w:lineRule="exact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各</w:t>
      </w:r>
      <w:r w:rsidR="00D41CA5">
        <w:rPr>
          <w:rFonts w:ascii="仿宋_GB2312" w:eastAsia="仿宋_GB2312" w:hint="eastAsia"/>
          <w:kern w:val="32"/>
          <w:sz w:val="32"/>
          <w:szCs w:val="32"/>
        </w:rPr>
        <w:t>市（州）</w:t>
      </w:r>
      <w:r>
        <w:rPr>
          <w:rFonts w:ascii="仿宋_GB2312" w:eastAsia="仿宋_GB2312" w:hint="eastAsia"/>
          <w:kern w:val="32"/>
          <w:sz w:val="32"/>
          <w:szCs w:val="32"/>
        </w:rPr>
        <w:t>代表团</w:t>
      </w:r>
      <w:r w:rsidR="00CE610A">
        <w:rPr>
          <w:rFonts w:ascii="仿宋_GB2312" w:eastAsia="仿宋_GB2312" w:hint="eastAsia"/>
          <w:kern w:val="32"/>
          <w:sz w:val="32"/>
          <w:szCs w:val="32"/>
        </w:rPr>
        <w:t>、各有关单位</w:t>
      </w:r>
      <w:r>
        <w:rPr>
          <w:rFonts w:ascii="仿宋_GB2312" w:eastAsia="仿宋_GB2312" w:hint="eastAsia"/>
          <w:kern w:val="32"/>
          <w:sz w:val="32"/>
          <w:szCs w:val="32"/>
        </w:rPr>
        <w:t>：</w:t>
      </w:r>
    </w:p>
    <w:p w:rsidR="004A0959" w:rsidRDefault="00CE610A" w:rsidP="00413306">
      <w:pPr>
        <w:spacing w:line="52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经研究，</w:t>
      </w:r>
      <w:r w:rsidR="00B65E2B">
        <w:rPr>
          <w:rFonts w:ascii="仿宋_GB2312" w:eastAsia="仿宋_GB2312" w:hint="eastAsia"/>
          <w:kern w:val="32"/>
          <w:sz w:val="32"/>
          <w:szCs w:val="32"/>
        </w:rPr>
        <w:t>四川省第一届智力运动会开幕式将于2019年7月9日在遂宁市举行，现将有关事宜通知如下。</w:t>
      </w:r>
    </w:p>
    <w:p w:rsidR="004A0959" w:rsidRPr="00DB7B4A" w:rsidRDefault="00B65E2B" w:rsidP="00413306">
      <w:pPr>
        <w:spacing w:line="52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B7B4A">
        <w:rPr>
          <w:rFonts w:ascii="黑体" w:eastAsia="黑体" w:hAnsi="黑体" w:hint="eastAsia"/>
          <w:bCs/>
          <w:kern w:val="32"/>
          <w:sz w:val="32"/>
          <w:szCs w:val="32"/>
        </w:rPr>
        <w:t>一、开幕式时间</w:t>
      </w:r>
    </w:p>
    <w:p w:rsidR="004A0959" w:rsidRDefault="00B65E2B" w:rsidP="00413306">
      <w:pPr>
        <w:spacing w:line="52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2019年7月9日下午15:00</w:t>
      </w:r>
    </w:p>
    <w:p w:rsidR="004A0959" w:rsidRPr="00DB7B4A" w:rsidRDefault="00B65E2B" w:rsidP="00413306">
      <w:pPr>
        <w:spacing w:line="52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B7B4A">
        <w:rPr>
          <w:rFonts w:ascii="黑体" w:eastAsia="黑体" w:hAnsi="黑体" w:hint="eastAsia"/>
          <w:bCs/>
          <w:kern w:val="32"/>
          <w:sz w:val="32"/>
          <w:szCs w:val="32"/>
        </w:rPr>
        <w:t>二、开幕式地点</w:t>
      </w:r>
    </w:p>
    <w:p w:rsidR="004A0959" w:rsidRDefault="00B65E2B" w:rsidP="00413306">
      <w:pPr>
        <w:spacing w:line="52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遂宁市国际会展中心（遂宁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市船山区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东升路遂宁市政府对面）</w:t>
      </w:r>
    </w:p>
    <w:p w:rsidR="00E418B6" w:rsidRPr="00DB7B4A" w:rsidRDefault="00470C4D" w:rsidP="00413306">
      <w:pPr>
        <w:spacing w:line="52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B7B4A">
        <w:rPr>
          <w:rFonts w:ascii="黑体" w:eastAsia="黑体" w:hAnsi="黑体" w:hint="eastAsia"/>
          <w:bCs/>
          <w:kern w:val="32"/>
          <w:sz w:val="32"/>
          <w:szCs w:val="32"/>
        </w:rPr>
        <w:t>三、开幕式内容</w:t>
      </w:r>
    </w:p>
    <w:p w:rsidR="00B65E2B" w:rsidRPr="00B65E2B" w:rsidRDefault="00470C4D" w:rsidP="00413306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80042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开幕式主要内容为</w:t>
      </w:r>
      <w:r w:rsidR="00B65E2B"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遂宁市领导致欢迎辞</w:t>
      </w:r>
      <w:r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B65E2B"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省体育局领导致开幕辞</w:t>
      </w:r>
      <w:r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B65E2B"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运动员</w:t>
      </w:r>
      <w:r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和裁判员</w:t>
      </w:r>
      <w:r w:rsidR="00B65E2B"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代表宣誓</w:t>
      </w:r>
      <w:r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B65E2B"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省领导宣布开幕</w:t>
      </w:r>
      <w:r w:rsidRPr="001800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</w:t>
      </w:r>
      <w:r w:rsidR="00B65E2B" w:rsidRPr="00180042">
        <w:rPr>
          <w:rFonts w:ascii="仿宋_GB2312" w:eastAsia="仿宋_GB2312" w:hAnsi="楷体" w:cs="仿宋_GB2312" w:hint="eastAsia"/>
          <w:bCs/>
          <w:color w:val="000000" w:themeColor="text1"/>
          <w:sz w:val="32"/>
          <w:szCs w:val="32"/>
        </w:rPr>
        <w:t>文体节目展演</w:t>
      </w:r>
      <w:r w:rsidRPr="00180042">
        <w:rPr>
          <w:rFonts w:ascii="仿宋_GB2312" w:eastAsia="仿宋_GB2312" w:hAnsi="楷体" w:cs="仿宋_GB2312" w:hint="eastAsia"/>
          <w:bCs/>
          <w:color w:val="000000" w:themeColor="text1"/>
          <w:sz w:val="32"/>
          <w:szCs w:val="32"/>
        </w:rPr>
        <w:t>等。</w:t>
      </w:r>
    </w:p>
    <w:p w:rsidR="004A0959" w:rsidRPr="00DB7B4A" w:rsidRDefault="00B65E2B" w:rsidP="00413306">
      <w:pPr>
        <w:spacing w:line="52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B7B4A">
        <w:rPr>
          <w:rFonts w:ascii="黑体" w:eastAsia="黑体" w:hAnsi="黑体" w:hint="eastAsia"/>
          <w:bCs/>
          <w:kern w:val="32"/>
          <w:sz w:val="32"/>
          <w:szCs w:val="32"/>
        </w:rPr>
        <w:t>四、报到时间</w:t>
      </w:r>
    </w:p>
    <w:p w:rsidR="004A0959" w:rsidRDefault="00B65E2B" w:rsidP="00413306">
      <w:pPr>
        <w:spacing w:line="52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2019年7月8日下午18:00前</w:t>
      </w:r>
    </w:p>
    <w:p w:rsidR="004A0959" w:rsidRPr="00DB7B4A" w:rsidRDefault="00B65E2B" w:rsidP="00413306">
      <w:pPr>
        <w:spacing w:line="52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B7B4A">
        <w:rPr>
          <w:rFonts w:ascii="黑体" w:eastAsia="黑体" w:hAnsi="黑体" w:hint="eastAsia"/>
          <w:bCs/>
          <w:kern w:val="32"/>
          <w:sz w:val="32"/>
          <w:szCs w:val="32"/>
        </w:rPr>
        <w:t>五、报到地点</w:t>
      </w:r>
    </w:p>
    <w:p w:rsidR="004A0959" w:rsidRDefault="00B65E2B" w:rsidP="00413306">
      <w:pPr>
        <w:spacing w:line="52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lastRenderedPageBreak/>
        <w:t>东旭锦江国际酒店、</w:t>
      </w:r>
      <w:r>
        <w:rPr>
          <w:rFonts w:ascii="仿宋_GB2312" w:eastAsia="仿宋_GB2312" w:hint="eastAsia"/>
          <w:kern w:val="32"/>
          <w:sz w:val="32"/>
          <w:szCs w:val="32"/>
        </w:rPr>
        <w:t>希尔顿大酒店（各代表团</w:t>
      </w:r>
      <w:r w:rsidR="003A5BCF">
        <w:rPr>
          <w:rFonts w:ascii="仿宋_GB2312" w:eastAsia="仿宋_GB2312" w:hint="eastAsia"/>
          <w:kern w:val="32"/>
          <w:sz w:val="32"/>
          <w:szCs w:val="32"/>
        </w:rPr>
        <w:t>报到地点</w:t>
      </w:r>
      <w:r>
        <w:rPr>
          <w:rFonts w:ascii="仿宋_GB2312" w:eastAsia="仿宋_GB2312" w:hint="eastAsia"/>
          <w:kern w:val="32"/>
          <w:sz w:val="32"/>
          <w:szCs w:val="32"/>
        </w:rPr>
        <w:t>安排</w:t>
      </w:r>
      <w:r w:rsidR="003A5BCF">
        <w:rPr>
          <w:rFonts w:ascii="仿宋_GB2312" w:eastAsia="仿宋_GB2312" w:hint="eastAsia"/>
          <w:kern w:val="32"/>
          <w:sz w:val="32"/>
          <w:szCs w:val="32"/>
        </w:rPr>
        <w:t>见附</w:t>
      </w:r>
      <w:r>
        <w:rPr>
          <w:rFonts w:ascii="仿宋_GB2312" w:eastAsia="仿宋_GB2312" w:hint="eastAsia"/>
          <w:kern w:val="32"/>
          <w:sz w:val="32"/>
          <w:szCs w:val="32"/>
        </w:rPr>
        <w:t>件）</w:t>
      </w:r>
    </w:p>
    <w:p w:rsidR="004A0959" w:rsidRPr="00DB7B4A" w:rsidRDefault="00B65E2B" w:rsidP="00413306">
      <w:pPr>
        <w:spacing w:line="520" w:lineRule="exact"/>
        <w:ind w:firstLineChars="200" w:firstLine="640"/>
        <w:rPr>
          <w:rFonts w:ascii="黑体" w:eastAsia="黑体" w:hAnsi="黑体"/>
          <w:bCs/>
          <w:kern w:val="32"/>
          <w:sz w:val="32"/>
          <w:szCs w:val="32"/>
        </w:rPr>
      </w:pPr>
      <w:r w:rsidRPr="00DB7B4A">
        <w:rPr>
          <w:rFonts w:ascii="黑体" w:eastAsia="黑体" w:hAnsi="黑体" w:hint="eastAsia"/>
          <w:bCs/>
          <w:kern w:val="32"/>
          <w:sz w:val="32"/>
          <w:szCs w:val="32"/>
        </w:rPr>
        <w:t>六、相关要求</w:t>
      </w:r>
    </w:p>
    <w:p w:rsidR="004A0959" w:rsidRDefault="00B65E2B" w:rsidP="00413306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</w:t>
      </w:r>
      <w:r w:rsidR="003A5BCF">
        <w:rPr>
          <w:rFonts w:ascii="仿宋_GB2312" w:eastAsia="仿宋_GB2312" w:hAnsi="仿宋" w:cs="Times New Roman" w:hint="eastAsia"/>
          <w:sz w:val="32"/>
          <w:szCs w:val="32"/>
        </w:rPr>
        <w:t>2019年</w:t>
      </w:r>
      <w:r>
        <w:rPr>
          <w:rFonts w:ascii="仿宋_GB2312" w:eastAsia="仿宋_GB2312" w:hAnsi="仿宋" w:cs="Times New Roman" w:hint="eastAsia"/>
          <w:sz w:val="32"/>
          <w:szCs w:val="32"/>
        </w:rPr>
        <w:t>7月9日上午9点召开联络员会议，会议地点：遂宁市希尔顿大酒店。</w:t>
      </w:r>
    </w:p>
    <w:p w:rsidR="004A0959" w:rsidRDefault="00B65E2B" w:rsidP="0041330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（二）按照总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要求，</w:t>
      </w:r>
      <w:r>
        <w:rPr>
          <w:rFonts w:ascii="仿宋_GB2312" w:eastAsia="仿宋_GB2312" w:hAnsi="仿宋" w:cs="Times New Roman" w:hint="eastAsia"/>
          <w:sz w:val="32"/>
          <w:szCs w:val="32"/>
        </w:rPr>
        <w:t>各代表团自备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团旗一面，规格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米。（旗杆由组委会准备）</w:t>
      </w:r>
    </w:p>
    <w:p w:rsidR="004A0959" w:rsidRDefault="00B65E2B" w:rsidP="0041330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（三）开幕式入场仪式每个代表团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人（服装统一）</w:t>
      </w:r>
      <w:r w:rsidR="003A5BCF"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，原则上各代表团旗手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人，团长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人，运动员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p w:rsidR="004A0959" w:rsidRDefault="00B65E2B" w:rsidP="0041330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（四）各代表团团部正编人员（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人）在开幕式期间食宿费用由大会承担，超编人员费用自理。</w:t>
      </w:r>
    </w:p>
    <w:p w:rsidR="004A0959" w:rsidRDefault="00B65E2B" w:rsidP="0041330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（五）各代表团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日下午报到，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日上午离会，如提前到达或滞后离会，费用自理。</w:t>
      </w:r>
    </w:p>
    <w:p w:rsidR="00DB7B4A" w:rsidRDefault="00DB7B4A" w:rsidP="00413306">
      <w:pPr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DB7B4A" w:rsidRDefault="00DB7B4A" w:rsidP="00413306">
      <w:pPr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田云波</w:t>
      </w:r>
      <w:proofErr w:type="gramEnd"/>
    </w:p>
    <w:p w:rsidR="00E004D7" w:rsidRDefault="00B65E2B" w:rsidP="0041330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</w:t>
      </w:r>
      <w:r w:rsidR="00DB7B4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13550771699</w:t>
      </w:r>
    </w:p>
    <w:p w:rsidR="00E004D7" w:rsidRDefault="00E004D7" w:rsidP="0041330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A0959" w:rsidRDefault="00B65E2B" w:rsidP="0041330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附件：四川省第一届智力运动会代表团</w:t>
      </w:r>
      <w:r w:rsidR="00E601E9">
        <w:rPr>
          <w:rFonts w:ascii="Times New Roman" w:eastAsia="仿宋_GB2312" w:hAnsi="Times New Roman" w:cs="Times New Roman" w:hint="eastAsia"/>
          <w:sz w:val="32"/>
          <w:szCs w:val="32"/>
        </w:rPr>
        <w:t>报到地点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安排表</w:t>
      </w:r>
    </w:p>
    <w:p w:rsidR="004A0959" w:rsidRDefault="004A0959" w:rsidP="00413306">
      <w:pPr>
        <w:spacing w:line="520" w:lineRule="exact"/>
        <w:ind w:firstLineChars="131" w:firstLine="419"/>
        <w:rPr>
          <w:rFonts w:ascii="Times New Roman" w:eastAsia="仿宋_GB2312" w:hAnsi="Times New Roman" w:cs="Times New Roman"/>
          <w:sz w:val="32"/>
          <w:szCs w:val="32"/>
        </w:rPr>
      </w:pPr>
    </w:p>
    <w:p w:rsidR="006C4E45" w:rsidRDefault="006C4E45" w:rsidP="00413306">
      <w:pPr>
        <w:spacing w:line="520" w:lineRule="exact"/>
        <w:ind w:firstLineChars="131" w:firstLine="419"/>
        <w:rPr>
          <w:rFonts w:ascii="Times New Roman" w:eastAsia="仿宋_GB2312" w:hAnsi="Times New Roman" w:cs="Times New Roman"/>
          <w:sz w:val="32"/>
          <w:szCs w:val="32"/>
        </w:rPr>
      </w:pPr>
    </w:p>
    <w:p w:rsidR="006C4E45" w:rsidRDefault="006C4E45" w:rsidP="00413306">
      <w:pPr>
        <w:spacing w:line="520" w:lineRule="exact"/>
        <w:ind w:firstLineChars="1181" w:firstLine="377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四川省第一届智力运动会</w:t>
      </w:r>
      <w:r w:rsidR="00E30C60">
        <w:rPr>
          <w:rFonts w:ascii="Times New Roman" w:eastAsia="仿宋_GB2312" w:hAnsi="Times New Roman" w:cs="Times New Roman" w:hint="eastAsia"/>
          <w:sz w:val="32"/>
          <w:szCs w:val="32"/>
        </w:rPr>
        <w:t>组委会</w:t>
      </w:r>
    </w:p>
    <w:p w:rsidR="00E30C60" w:rsidRPr="00E30C60" w:rsidRDefault="00E30C60" w:rsidP="00413306">
      <w:pPr>
        <w:spacing w:line="520" w:lineRule="exact"/>
        <w:ind w:firstLineChars="1481" w:firstLine="4739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6C4E45" w:rsidRPr="00E30C60" w:rsidRDefault="006C4E45" w:rsidP="00413306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  <w:sectPr w:rsidR="006C4E45" w:rsidRPr="00E30C60">
          <w:pgSz w:w="11906" w:h="16838"/>
          <w:pgMar w:top="2080" w:right="1706" w:bottom="1738" w:left="1380" w:header="851" w:footer="992" w:gutter="0"/>
          <w:cols w:space="425"/>
          <w:docGrid w:type="lines" w:linePitch="312"/>
        </w:sectPr>
      </w:pPr>
    </w:p>
    <w:p w:rsidR="004A0959" w:rsidRPr="00DB7B4A" w:rsidRDefault="00B65E2B">
      <w:pPr>
        <w:jc w:val="left"/>
        <w:rPr>
          <w:rFonts w:ascii="黑体" w:eastAsia="黑体" w:hAnsi="黑体" w:cs="Times New Roman"/>
          <w:sz w:val="32"/>
          <w:szCs w:val="32"/>
        </w:rPr>
      </w:pPr>
      <w:r w:rsidRPr="00DB7B4A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</w:p>
    <w:p w:rsidR="004A0959" w:rsidRPr="00413306" w:rsidRDefault="00B65E2B" w:rsidP="00413306">
      <w:pPr>
        <w:ind w:firstLineChars="131" w:firstLine="472"/>
        <w:jc w:val="center"/>
        <w:rPr>
          <w:rFonts w:ascii="方正小标宋简体" w:eastAsia="方正小标宋简体" w:hAnsi="Times New Roman" w:cs="Times New Roman" w:hint="eastAsia"/>
          <w:bCs/>
          <w:sz w:val="36"/>
          <w:szCs w:val="36"/>
        </w:rPr>
      </w:pPr>
      <w:r w:rsidRPr="00413306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四川省第一届智力运动会代表团</w:t>
      </w:r>
      <w:r w:rsidR="003A5BCF" w:rsidRPr="00413306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报到地点</w:t>
      </w:r>
      <w:r w:rsidRPr="00413306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安排表</w:t>
      </w:r>
    </w:p>
    <w:tbl>
      <w:tblPr>
        <w:tblW w:w="14678" w:type="dxa"/>
        <w:jc w:val="center"/>
        <w:tblInd w:w="-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80"/>
        <w:gridCol w:w="810"/>
        <w:gridCol w:w="2864"/>
        <w:gridCol w:w="1214"/>
        <w:gridCol w:w="2206"/>
        <w:gridCol w:w="1530"/>
        <w:gridCol w:w="2099"/>
        <w:gridCol w:w="1680"/>
      </w:tblGrid>
      <w:tr w:rsidR="004A0959">
        <w:trPr>
          <w:trHeight w:val="60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代表团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食宿酒店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联络员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报到地点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联系人及电话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成都市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张  晖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18215626532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锦江国际酒店大厅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何小琴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13808261649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自贡市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徐礼林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18086862801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德阳市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朱  平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13981081611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绵阳市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胡利泽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18780451159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广元市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桂  玉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15883926908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宜宾市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黄  雪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13388383773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阿坝州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北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13698175100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甘孜州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3A5BCF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夏天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3A5BCF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13320798528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凉山州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伟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18981571377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雅安市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东旭锦江国际酒店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孙  逊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13608265818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攀枝花市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13219798217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希尔顿大酒店大厅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刘丹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13808262326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泸州市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莉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18008217049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内江市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孙洪波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13980210063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乐山市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章文权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13908133709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南充市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徐黎明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18990715675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广安市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许  伟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18090530703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达州市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黄继文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13330825222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巴中市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屈琮桥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13881675117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眉山市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张成伟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13378361766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资阳市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黄  琼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13982940706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4A0959">
        <w:trPr>
          <w:trHeight w:val="4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遂宁市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希尔顿大酒店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夏  先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B65E2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13882504444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59" w:rsidRDefault="004A095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</w:tbl>
    <w:p w:rsidR="004A0959" w:rsidRDefault="004A0959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4A0959">
      <w:pgSz w:w="16838" w:h="11906" w:orient="landscape"/>
      <w:pgMar w:top="118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74" w:rsidRDefault="00041D74" w:rsidP="00B55A9F">
      <w:r>
        <w:separator/>
      </w:r>
    </w:p>
  </w:endnote>
  <w:endnote w:type="continuationSeparator" w:id="0">
    <w:p w:rsidR="00041D74" w:rsidRDefault="00041D74" w:rsidP="00B5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74" w:rsidRDefault="00041D74" w:rsidP="00B55A9F">
      <w:r>
        <w:separator/>
      </w:r>
    </w:p>
  </w:footnote>
  <w:footnote w:type="continuationSeparator" w:id="0">
    <w:p w:rsidR="00041D74" w:rsidRDefault="00041D74" w:rsidP="00B5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C18C3"/>
    <w:rsid w:val="00033FCC"/>
    <w:rsid w:val="00041D74"/>
    <w:rsid w:val="00180042"/>
    <w:rsid w:val="003A5BCF"/>
    <w:rsid w:val="00413306"/>
    <w:rsid w:val="00463AF4"/>
    <w:rsid w:val="00470C4D"/>
    <w:rsid w:val="004A0959"/>
    <w:rsid w:val="004A3755"/>
    <w:rsid w:val="005528EC"/>
    <w:rsid w:val="006C4E45"/>
    <w:rsid w:val="00A62A0A"/>
    <w:rsid w:val="00B55A9F"/>
    <w:rsid w:val="00B65E2B"/>
    <w:rsid w:val="00CE610A"/>
    <w:rsid w:val="00D41CA5"/>
    <w:rsid w:val="00DB7B4A"/>
    <w:rsid w:val="00E004D7"/>
    <w:rsid w:val="00E30C60"/>
    <w:rsid w:val="00E418B6"/>
    <w:rsid w:val="00E54762"/>
    <w:rsid w:val="00E601E9"/>
    <w:rsid w:val="00F67A95"/>
    <w:rsid w:val="11C4081B"/>
    <w:rsid w:val="17674148"/>
    <w:rsid w:val="1D107D35"/>
    <w:rsid w:val="26F51285"/>
    <w:rsid w:val="2FFC18C3"/>
    <w:rsid w:val="502E00D7"/>
    <w:rsid w:val="57C034B9"/>
    <w:rsid w:val="5BD661F9"/>
    <w:rsid w:val="61DC255F"/>
    <w:rsid w:val="654C2B84"/>
    <w:rsid w:val="66F62FCC"/>
    <w:rsid w:val="6AA53F4A"/>
    <w:rsid w:val="7CC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5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5A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5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5A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5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5A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5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5A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冬日夏雲</dc:creator>
  <cp:lastModifiedBy>stc</cp:lastModifiedBy>
  <cp:revision>22</cp:revision>
  <cp:lastPrinted>2019-06-25T07:03:00Z</cp:lastPrinted>
  <dcterms:created xsi:type="dcterms:W3CDTF">2019-06-25T06:15:00Z</dcterms:created>
  <dcterms:modified xsi:type="dcterms:W3CDTF">2019-07-01T03:15:00Z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